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EA" w:rsidRPr="005772EA" w:rsidRDefault="005772EA" w:rsidP="005772EA">
      <w:pPr>
        <w:jc w:val="center"/>
        <w:rPr>
          <w:b/>
          <w:sz w:val="32"/>
          <w:szCs w:val="32"/>
          <w:lang w:eastAsia="zh-TW"/>
        </w:rPr>
      </w:pPr>
      <w:bookmarkStart w:id="0" w:name="_GoBack"/>
      <w:r w:rsidRPr="005772EA">
        <w:rPr>
          <w:rFonts w:hint="eastAsia"/>
          <w:b/>
          <w:sz w:val="32"/>
          <w:szCs w:val="32"/>
          <w:lang w:eastAsia="zh-TW"/>
        </w:rPr>
        <w:t xml:space="preserve">Application </w:t>
      </w:r>
      <w:r w:rsidRPr="005772EA">
        <w:rPr>
          <w:b/>
          <w:sz w:val="32"/>
          <w:szCs w:val="32"/>
          <w:lang w:eastAsia="zh-TW"/>
        </w:rPr>
        <w:t>F</w:t>
      </w:r>
      <w:r w:rsidRPr="005772EA">
        <w:rPr>
          <w:rFonts w:hint="eastAsia"/>
          <w:b/>
          <w:sz w:val="32"/>
          <w:szCs w:val="32"/>
          <w:lang w:eastAsia="zh-TW"/>
        </w:rPr>
        <w:t>orm for Mea</w:t>
      </w:r>
      <w:r w:rsidRPr="005772EA">
        <w:rPr>
          <w:b/>
          <w:sz w:val="32"/>
          <w:szCs w:val="32"/>
          <w:lang w:eastAsia="zh-TW"/>
        </w:rPr>
        <w:t>l Voucher</w:t>
      </w:r>
    </w:p>
    <w:bookmarkEnd w:id="0"/>
    <w:p w:rsidR="005772EA" w:rsidRPr="005772EA" w:rsidRDefault="005772EA" w:rsidP="005772EA">
      <w:pPr>
        <w:jc w:val="center"/>
        <w:rPr>
          <w:rFonts w:hint="eastAsia"/>
          <w:sz w:val="32"/>
          <w:szCs w:val="32"/>
          <w:lang w:eastAsia="zh-TW"/>
        </w:rPr>
      </w:pPr>
      <w:r w:rsidRPr="005772EA">
        <w:rPr>
          <w:sz w:val="32"/>
          <w:szCs w:val="32"/>
          <w:lang w:eastAsia="zh-TW"/>
        </w:rPr>
        <w:t>College of Maritime Science &amp; Management, NTOU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9"/>
        <w:gridCol w:w="636"/>
        <w:gridCol w:w="874"/>
        <w:gridCol w:w="2554"/>
        <w:gridCol w:w="123"/>
        <w:gridCol w:w="820"/>
        <w:gridCol w:w="749"/>
        <w:gridCol w:w="3388"/>
      </w:tblGrid>
      <w:tr w:rsidR="005772EA" w:rsidRPr="005772EA" w:rsidTr="005772EA">
        <w:trPr>
          <w:trHeight w:val="684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N</w:t>
            </w:r>
            <w:r w:rsidRPr="005772EA">
              <w:rPr>
                <w:lang w:eastAsia="zh-TW"/>
              </w:rPr>
              <w:t>ame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D</w:t>
            </w:r>
            <w:r w:rsidRPr="005772EA">
              <w:rPr>
                <w:lang w:eastAsia="zh-TW"/>
              </w:rPr>
              <w:t>ate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</w:p>
        </w:tc>
      </w:tr>
      <w:tr w:rsidR="005772EA" w:rsidRPr="005772EA" w:rsidTr="005772EA">
        <w:trPr>
          <w:trHeight w:val="638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C</w:t>
            </w:r>
            <w:r w:rsidRPr="005772EA">
              <w:rPr>
                <w:lang w:eastAsia="zh-TW"/>
              </w:rPr>
              <w:t>lass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</w:p>
        </w:tc>
      </w:tr>
      <w:tr w:rsidR="005772EA" w:rsidRPr="005772EA" w:rsidTr="005772EA">
        <w:trPr>
          <w:trHeight w:val="562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S</w:t>
            </w:r>
            <w:r w:rsidRPr="005772EA">
              <w:rPr>
                <w:lang w:eastAsia="zh-TW"/>
              </w:rPr>
              <w:t>tudent ID</w:t>
            </w:r>
          </w:p>
        </w:tc>
        <w:tc>
          <w:tcPr>
            <w:tcW w:w="8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</w:p>
        </w:tc>
      </w:tr>
      <w:tr w:rsidR="005772EA" w:rsidRPr="005772EA" w:rsidTr="005772EA">
        <w:trPr>
          <w:trHeight w:val="684"/>
          <w:jc w:val="center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C</w:t>
            </w:r>
            <w:r w:rsidRPr="005772EA">
              <w:rPr>
                <w:lang w:eastAsia="zh-TW"/>
              </w:rPr>
              <w:t>ontact information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lang w:eastAsia="zh-TW"/>
              </w:rPr>
              <w:t>phone#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lang w:eastAsia="zh-TW"/>
              </w:rPr>
              <w:t>email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</w:p>
        </w:tc>
      </w:tr>
      <w:tr w:rsidR="005772EA" w:rsidRPr="005772EA" w:rsidTr="005772EA">
        <w:trPr>
          <w:cantSplit/>
          <w:trHeight w:val="3252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E</w:t>
            </w:r>
            <w:r w:rsidRPr="005772EA">
              <w:rPr>
                <w:lang w:eastAsia="zh-TW"/>
              </w:rPr>
              <w:t>ligibility</w:t>
            </w:r>
          </w:p>
        </w:tc>
        <w:tc>
          <w:tcPr>
            <w:tcW w:w="914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A</w:t>
            </w:r>
            <w:r w:rsidRPr="005772EA">
              <w:rPr>
                <w:lang w:eastAsia="zh-TW"/>
              </w:rPr>
              <w:t>pplicant</w:t>
            </w:r>
            <w:r w:rsidRPr="005772EA">
              <w:rPr>
                <w:lang w:eastAsia="zh-TW"/>
              </w:rPr>
              <w:t>：</w:t>
            </w:r>
            <w:r w:rsidRPr="005772EA">
              <w:rPr>
                <w:rFonts w:hint="eastAsia"/>
                <w:lang w:eastAsia="zh-TW"/>
              </w:rPr>
              <w:t>(</w:t>
            </w:r>
            <w:r w:rsidRPr="005772EA">
              <w:rPr>
                <w:rFonts w:ascii="Times New Roman" w:hAnsi="Times New Roman" w:cs="Times New Roman"/>
              </w:rPr>
              <w:t>Please check the following boxes where applicable</w:t>
            </w:r>
            <w:r w:rsidRPr="005772EA">
              <w:rPr>
                <w:lang w:eastAsia="zh-TW"/>
              </w:rPr>
              <w:t>)</w:t>
            </w:r>
          </w:p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□</w:t>
            </w:r>
            <w:r w:rsidRPr="005772EA">
              <w:rPr>
                <w:rFonts w:hint="eastAsia"/>
                <w:lang w:eastAsia="zh-TW"/>
              </w:rPr>
              <w:t xml:space="preserve"> </w:t>
            </w:r>
            <w:r w:rsidRPr="005772EA">
              <w:rPr>
                <w:lang w:eastAsia="zh-TW"/>
              </w:rPr>
              <w:t xml:space="preserve">Proof of low-income/mid-income households. </w:t>
            </w:r>
          </w:p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□</w:t>
            </w:r>
            <w:r w:rsidRPr="005772EA">
              <w:rPr>
                <w:lang w:eastAsia="zh-TW"/>
              </w:rPr>
              <w:t xml:space="preserve"> One of the parents is holding a disability card/ a major illness card. </w:t>
            </w:r>
          </w:p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□</w:t>
            </w:r>
            <w:r w:rsidRPr="005772EA">
              <w:rPr>
                <w:lang w:eastAsia="zh-TW"/>
              </w:rPr>
              <w:t xml:space="preserve"> One of the parents is receiving the unemployment benefits.</w:t>
            </w:r>
          </w:p>
          <w:p w:rsidR="005772EA" w:rsidRPr="005772EA" w:rsidRDefault="005772EA" w:rsidP="000D6A96">
            <w:pPr>
              <w:ind w:left="286" w:hangingChars="119" w:hanging="286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□</w:t>
            </w:r>
            <w:r w:rsidRPr="005772EA">
              <w:rPr>
                <w:lang w:eastAsia="zh-TW"/>
              </w:rPr>
              <w:t xml:space="preserve"> Family members lost their income due to natural disasters, accidents or other special circumstances. </w:t>
            </w:r>
          </w:p>
          <w:p w:rsidR="005772EA" w:rsidRPr="005772EA" w:rsidRDefault="005772EA" w:rsidP="000D6A96">
            <w:pPr>
              <w:rPr>
                <w:lang w:eastAsia="zh-TW"/>
              </w:rPr>
            </w:pPr>
          </w:p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lang w:eastAsia="zh-TW"/>
              </w:rPr>
              <w:t xml:space="preserve">And the average academic score of the previous semester reached 70 or above. </w:t>
            </w:r>
          </w:p>
          <w:p w:rsidR="005772EA" w:rsidRPr="005772EA" w:rsidRDefault="005772EA" w:rsidP="000D6A96">
            <w:pPr>
              <w:rPr>
                <w:lang w:eastAsia="zh-TW"/>
              </w:rPr>
            </w:pPr>
          </w:p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lang w:eastAsia="zh-TW"/>
              </w:rPr>
              <w:t>Brief descri</w:t>
            </w:r>
            <w:r w:rsidRPr="005772EA">
              <w:rPr>
                <w:rFonts w:hint="eastAsia"/>
                <w:lang w:eastAsia="zh-TW"/>
              </w:rPr>
              <w:t>ption</w:t>
            </w:r>
            <w:r w:rsidRPr="005772EA">
              <w:rPr>
                <w:lang w:eastAsia="zh-TW"/>
              </w:rPr>
              <w:t>:</w:t>
            </w:r>
          </w:p>
          <w:p w:rsidR="005772EA" w:rsidRPr="005772EA" w:rsidRDefault="005772EA" w:rsidP="000D6A96">
            <w:pPr>
              <w:rPr>
                <w:rFonts w:eastAsia="新細明體"/>
                <w:lang w:eastAsia="zh-TW"/>
              </w:rPr>
            </w:pPr>
          </w:p>
          <w:p w:rsidR="005772EA" w:rsidRPr="005772EA" w:rsidRDefault="005772EA" w:rsidP="000D6A96">
            <w:pPr>
              <w:rPr>
                <w:rFonts w:hint="eastAsia"/>
                <w:lang w:eastAsia="zh-TW"/>
              </w:rPr>
            </w:pPr>
          </w:p>
          <w:p w:rsidR="005772EA" w:rsidRPr="005772EA" w:rsidRDefault="005772EA" w:rsidP="000D6A96">
            <w:pPr>
              <w:rPr>
                <w:rFonts w:hint="eastAsia"/>
                <w:lang w:eastAsia="zh-TW"/>
              </w:rPr>
            </w:pPr>
          </w:p>
        </w:tc>
      </w:tr>
      <w:tr w:rsidR="005772EA" w:rsidRPr="005772EA" w:rsidTr="005772EA">
        <w:trPr>
          <w:trHeight w:val="1407"/>
          <w:jc w:val="center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D</w:t>
            </w:r>
            <w:r w:rsidRPr="005772EA">
              <w:rPr>
                <w:lang w:eastAsia="zh-TW"/>
              </w:rPr>
              <w:t>isclaimer</w:t>
            </w: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lang w:eastAsia="zh-TW"/>
              </w:rPr>
              <w:t xml:space="preserve">I hereby have read the "Regulations of Application for the Meal Voucher of College of Maritime Science and Management, National Taiwan Ocean University" and will strictly abide by </w:t>
            </w:r>
            <w:proofErr w:type="gramStart"/>
            <w:r w:rsidRPr="005772EA">
              <w:rPr>
                <w:lang w:eastAsia="zh-TW"/>
              </w:rPr>
              <w:t>the  provisions</w:t>
            </w:r>
            <w:proofErr w:type="gramEnd"/>
            <w:r w:rsidRPr="005772EA">
              <w:rPr>
                <w:lang w:eastAsia="zh-TW"/>
              </w:rPr>
              <w:t xml:space="preserve"> of "For applicant's use only."</w:t>
            </w:r>
          </w:p>
          <w:p w:rsidR="005772EA" w:rsidRPr="005772EA" w:rsidRDefault="005772EA" w:rsidP="000D6A96">
            <w:pPr>
              <w:rPr>
                <w:lang w:eastAsia="zh-TW"/>
              </w:rPr>
            </w:pPr>
          </w:p>
          <w:p w:rsidR="005772EA" w:rsidRPr="005772EA" w:rsidRDefault="005772EA" w:rsidP="000D6A96">
            <w:pPr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A</w:t>
            </w:r>
            <w:r w:rsidRPr="005772EA">
              <w:rPr>
                <w:lang w:eastAsia="zh-TW"/>
              </w:rPr>
              <w:t>pplicant</w:t>
            </w:r>
            <w:r w:rsidRPr="005772EA">
              <w:rPr>
                <w:lang w:eastAsia="zh-TW"/>
              </w:rPr>
              <w:t xml:space="preserve">：　　　　　　</w:t>
            </w:r>
            <w:r w:rsidRPr="005772EA">
              <w:rPr>
                <w:rFonts w:hint="eastAsia"/>
                <w:lang w:eastAsia="zh-TW"/>
              </w:rPr>
              <w:t xml:space="preserve">  </w:t>
            </w:r>
            <w:r w:rsidRPr="005772EA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5772EA">
              <w:rPr>
                <w:lang w:eastAsia="zh-TW"/>
              </w:rPr>
              <w:t xml:space="preserve"> </w:t>
            </w:r>
            <w:r w:rsidRPr="005772EA">
              <w:rPr>
                <w:rFonts w:hint="eastAsia"/>
                <w:lang w:eastAsia="zh-TW"/>
              </w:rPr>
              <w:t>Signature</w:t>
            </w:r>
          </w:p>
        </w:tc>
      </w:tr>
      <w:tr w:rsidR="005772EA" w:rsidRPr="005772EA" w:rsidTr="005772EA">
        <w:trPr>
          <w:trHeight w:val="907"/>
          <w:jc w:val="center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A</w:t>
            </w:r>
            <w:r w:rsidRPr="005772EA">
              <w:rPr>
                <w:lang w:eastAsia="zh-TW"/>
              </w:rPr>
              <w:t>cademic advisor</w:t>
            </w:r>
            <w:r w:rsidRPr="005772EA">
              <w:rPr>
                <w:lang w:eastAsia="zh-TW"/>
              </w:rPr>
              <w:br/>
              <w:t>(For recommendation)</w:t>
            </w: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</w:p>
        </w:tc>
      </w:tr>
      <w:tr w:rsidR="005772EA" w:rsidRPr="005772EA" w:rsidTr="005772EA">
        <w:trPr>
          <w:trHeight w:val="907"/>
          <w:jc w:val="center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5772EA" w:rsidRPr="005772EA" w:rsidRDefault="005772EA" w:rsidP="000D6A96">
            <w:pPr>
              <w:jc w:val="center"/>
              <w:rPr>
                <w:lang w:eastAsia="zh-TW"/>
              </w:rPr>
            </w:pPr>
            <w:r w:rsidRPr="005772EA">
              <w:rPr>
                <w:rFonts w:hint="eastAsia"/>
                <w:lang w:eastAsia="zh-TW"/>
              </w:rPr>
              <w:t>Chairman of DTS</w:t>
            </w:r>
            <w:r w:rsidRPr="005772EA">
              <w:rPr>
                <w:lang w:eastAsia="zh-TW"/>
              </w:rPr>
              <w:br/>
              <w:t>(For approval)</w:t>
            </w: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5772EA" w:rsidRPr="005772EA" w:rsidRDefault="005772EA" w:rsidP="000D6A96">
            <w:pPr>
              <w:rPr>
                <w:lang w:eastAsia="zh-TW"/>
              </w:rPr>
            </w:pPr>
          </w:p>
        </w:tc>
      </w:tr>
    </w:tbl>
    <w:p w:rsidR="005772EA" w:rsidRPr="005772EA" w:rsidRDefault="005772EA" w:rsidP="005772EA">
      <w:pPr>
        <w:spacing w:beforeLines="50" w:before="180"/>
        <w:ind w:leftChars="-413" w:left="-708" w:rightChars="-614" w:right="-1474" w:hangingChars="118" w:hanging="283"/>
        <w:rPr>
          <w:lang w:eastAsia="zh-TW"/>
        </w:rPr>
      </w:pPr>
      <w:r w:rsidRPr="005772EA">
        <w:rPr>
          <w:rFonts w:hint="eastAsia"/>
          <w:lang w:eastAsia="zh-TW"/>
        </w:rPr>
        <w:t>※</w:t>
      </w:r>
      <w:r w:rsidRPr="005772EA">
        <w:rPr>
          <w:rFonts w:hint="eastAsia"/>
          <w:lang w:eastAsia="zh-TW"/>
        </w:rPr>
        <w:t xml:space="preserve"> The Meal Voucher is sponsored by the </w:t>
      </w:r>
      <w:r w:rsidRPr="005772EA">
        <w:rPr>
          <w:lang w:eastAsia="zh-TW"/>
        </w:rPr>
        <w:t>C</w:t>
      </w:r>
      <w:r w:rsidRPr="005772EA">
        <w:rPr>
          <w:rFonts w:hint="eastAsia"/>
          <w:lang w:eastAsia="zh-TW"/>
        </w:rPr>
        <w:t>ollege</w:t>
      </w:r>
      <w:r w:rsidRPr="005772EA">
        <w:rPr>
          <w:lang w:eastAsia="zh-TW"/>
        </w:rPr>
        <w:t>.</w:t>
      </w:r>
      <w:r w:rsidRPr="005772EA">
        <w:rPr>
          <w:rFonts w:hint="eastAsia"/>
          <w:lang w:eastAsia="zh-TW"/>
        </w:rPr>
        <w:t xml:space="preserve"> </w:t>
      </w:r>
      <w:r w:rsidRPr="005772EA">
        <w:rPr>
          <w:lang w:eastAsia="zh-TW"/>
        </w:rPr>
        <w:t>T</w:t>
      </w:r>
      <w:r w:rsidRPr="005772EA">
        <w:rPr>
          <w:rFonts w:hint="eastAsia"/>
          <w:lang w:eastAsia="zh-TW"/>
        </w:rPr>
        <w:t xml:space="preserve">he </w:t>
      </w:r>
      <w:r w:rsidRPr="005772EA">
        <w:rPr>
          <w:lang w:eastAsia="zh-TW"/>
        </w:rPr>
        <w:t xml:space="preserve">voucher </w:t>
      </w:r>
      <w:r w:rsidRPr="005772EA">
        <w:rPr>
          <w:rFonts w:hint="eastAsia"/>
          <w:lang w:eastAsia="zh-TW"/>
        </w:rPr>
        <w:t>amount depends on the donation and students' economic eligibility. The Meal Voucher can only be used in the cafeteria</w:t>
      </w:r>
      <w:r w:rsidRPr="005772EA">
        <w:rPr>
          <w:lang w:eastAsia="zh-TW"/>
        </w:rPr>
        <w:t>s</w:t>
      </w:r>
      <w:r w:rsidRPr="005772EA">
        <w:rPr>
          <w:rFonts w:hint="eastAsia"/>
          <w:lang w:eastAsia="zh-TW"/>
        </w:rPr>
        <w:t xml:space="preserve"> of </w:t>
      </w:r>
      <w:proofErr w:type="spellStart"/>
      <w:r w:rsidRPr="005772EA">
        <w:rPr>
          <w:rFonts w:hint="eastAsia"/>
          <w:lang w:eastAsia="zh-TW"/>
        </w:rPr>
        <w:t>Mengquan</w:t>
      </w:r>
      <w:proofErr w:type="spellEnd"/>
      <w:r w:rsidRPr="005772EA">
        <w:rPr>
          <w:rFonts w:hint="eastAsia"/>
          <w:lang w:eastAsia="zh-TW"/>
        </w:rPr>
        <w:t xml:space="preserve"> &amp; </w:t>
      </w:r>
      <w:proofErr w:type="spellStart"/>
      <w:r w:rsidRPr="005772EA">
        <w:rPr>
          <w:rFonts w:hint="eastAsia"/>
          <w:lang w:eastAsia="zh-TW"/>
        </w:rPr>
        <w:t>Yongquan</w:t>
      </w:r>
      <w:proofErr w:type="spellEnd"/>
      <w:r w:rsidRPr="005772EA">
        <w:rPr>
          <w:rFonts w:hint="eastAsia"/>
          <w:lang w:eastAsia="zh-TW"/>
        </w:rPr>
        <w:t xml:space="preserve"> food courts.</w:t>
      </w:r>
    </w:p>
    <w:p w:rsidR="005772EA" w:rsidRPr="005772EA" w:rsidRDefault="005772EA" w:rsidP="005772EA">
      <w:pPr>
        <w:ind w:leftChars="-413" w:left="-566" w:rightChars="-319" w:right="-766" w:hangingChars="177" w:hanging="425"/>
        <w:rPr>
          <w:lang w:eastAsia="zh-TW"/>
        </w:rPr>
      </w:pPr>
      <w:r w:rsidRPr="005772EA">
        <w:rPr>
          <w:rFonts w:hint="eastAsia"/>
          <w:lang w:eastAsia="zh-TW"/>
        </w:rPr>
        <w:t>※</w:t>
      </w:r>
      <w:r w:rsidRPr="005772EA">
        <w:rPr>
          <w:rFonts w:hint="eastAsia"/>
          <w:lang w:eastAsia="zh-TW"/>
        </w:rPr>
        <w:t xml:space="preserve"> </w:t>
      </w:r>
      <w:r w:rsidRPr="005772EA">
        <w:rPr>
          <w:lang w:eastAsia="zh-TW"/>
        </w:rPr>
        <w:t xml:space="preserve">Granted period: </w:t>
      </w:r>
      <w:r w:rsidRPr="005772EA">
        <w:rPr>
          <w:rFonts w:hint="eastAsia"/>
          <w:lang w:eastAsia="zh-TW"/>
        </w:rPr>
        <w:t>From March to June</w:t>
      </w:r>
      <w:r w:rsidRPr="005772EA">
        <w:rPr>
          <w:lang w:eastAsia="zh-TW"/>
        </w:rPr>
        <w:t xml:space="preserve"> for the second semester and October to January for the first semester</w:t>
      </w:r>
      <w:r w:rsidRPr="005772EA">
        <w:rPr>
          <w:rFonts w:hint="eastAsia"/>
          <w:lang w:eastAsia="zh-TW"/>
        </w:rPr>
        <w:t xml:space="preserve"> (2000 NTD </w:t>
      </w:r>
      <w:r w:rsidRPr="005772EA">
        <w:rPr>
          <w:lang w:eastAsia="zh-TW"/>
        </w:rPr>
        <w:t>per month per recipient</w:t>
      </w:r>
      <w:r w:rsidRPr="005772EA">
        <w:rPr>
          <w:rFonts w:hint="eastAsia"/>
          <w:lang w:eastAsia="zh-TW"/>
        </w:rPr>
        <w:t>)</w:t>
      </w:r>
      <w:r w:rsidRPr="005772EA">
        <w:rPr>
          <w:lang w:eastAsia="zh-TW"/>
        </w:rPr>
        <w:t>.</w:t>
      </w:r>
      <w:r w:rsidRPr="005772EA">
        <w:rPr>
          <w:rFonts w:hint="eastAsia"/>
          <w:lang w:eastAsia="zh-TW"/>
        </w:rPr>
        <w:t xml:space="preserve"> </w:t>
      </w:r>
      <w:r w:rsidRPr="005772EA">
        <w:rPr>
          <w:lang w:eastAsia="zh-TW"/>
        </w:rPr>
        <w:t>U</w:t>
      </w:r>
      <w:r w:rsidRPr="005772EA">
        <w:rPr>
          <w:rFonts w:hint="eastAsia"/>
          <w:lang w:eastAsia="zh-TW"/>
        </w:rPr>
        <w:t xml:space="preserve">p to 4 </w:t>
      </w:r>
      <w:r w:rsidRPr="005772EA">
        <w:rPr>
          <w:lang w:eastAsia="zh-TW"/>
        </w:rPr>
        <w:t>recipients of the Meal Voucher are granted</w:t>
      </w:r>
      <w:r w:rsidRPr="005772EA">
        <w:rPr>
          <w:rFonts w:hint="eastAsia"/>
          <w:lang w:eastAsia="zh-TW"/>
        </w:rPr>
        <w:t xml:space="preserve"> for each department</w:t>
      </w:r>
      <w:r w:rsidRPr="005772EA">
        <w:rPr>
          <w:lang w:eastAsia="zh-TW"/>
        </w:rPr>
        <w:t xml:space="preserve"> every semester</w:t>
      </w:r>
      <w:r w:rsidRPr="005772EA">
        <w:rPr>
          <w:rFonts w:hint="eastAsia"/>
          <w:lang w:eastAsia="zh-TW"/>
        </w:rPr>
        <w:t>.</w:t>
      </w:r>
    </w:p>
    <w:p w:rsidR="002E71B2" w:rsidRPr="005772EA" w:rsidRDefault="005772EA" w:rsidP="005772EA">
      <w:pPr>
        <w:ind w:leftChars="-413" w:left="-566" w:hangingChars="177" w:hanging="425"/>
      </w:pPr>
      <w:r w:rsidRPr="005772EA">
        <w:rPr>
          <w:rFonts w:hint="eastAsia"/>
          <w:lang w:eastAsia="zh-TW"/>
        </w:rPr>
        <w:t>※</w:t>
      </w:r>
      <w:r w:rsidRPr="005772EA">
        <w:rPr>
          <w:rFonts w:hint="eastAsia"/>
          <w:lang w:eastAsia="zh-TW"/>
        </w:rPr>
        <w:t>Application</w:t>
      </w:r>
      <w:r w:rsidRPr="005772EA">
        <w:rPr>
          <w:lang w:eastAsia="zh-TW"/>
        </w:rPr>
        <w:t xml:space="preserve"> period: </w:t>
      </w:r>
      <w:r w:rsidRPr="005772EA">
        <w:rPr>
          <w:rFonts w:hint="eastAsia"/>
          <w:lang w:eastAsia="zh-TW"/>
        </w:rPr>
        <w:t xml:space="preserve"> </w:t>
      </w:r>
      <w:r w:rsidRPr="005772EA">
        <w:rPr>
          <w:lang w:eastAsia="zh-TW"/>
        </w:rPr>
        <w:t>The first two weeks of semester</w:t>
      </w:r>
      <w:r w:rsidRPr="005772EA">
        <w:rPr>
          <w:rFonts w:hint="eastAsia"/>
          <w:lang w:eastAsia="zh-TW"/>
        </w:rPr>
        <w:t>.</w:t>
      </w:r>
    </w:p>
    <w:sectPr w:rsidR="002E71B2" w:rsidRPr="005772EA" w:rsidSect="005772EA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A"/>
    <w:rsid w:val="002E71B2"/>
    <w:rsid w:val="005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030B"/>
  <w15:chartTrackingRefBased/>
  <w15:docId w15:val="{24EBA050-3E1F-4F89-8C55-7160F6F3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A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2020-05-05T03:29:00Z</dcterms:created>
  <dcterms:modified xsi:type="dcterms:W3CDTF">2020-05-05T03:32:00Z</dcterms:modified>
</cp:coreProperties>
</file>