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DB" w:rsidRPr="009370DB" w:rsidRDefault="009370DB" w:rsidP="009370DB">
      <w:pPr>
        <w:snapToGrid w:val="0"/>
        <w:spacing w:line="240" w:lineRule="atLeast"/>
        <w:ind w:left="-284"/>
        <w:jc w:val="center"/>
        <w:rPr>
          <w:b/>
          <w:sz w:val="32"/>
          <w:szCs w:val="32"/>
          <w:lang w:eastAsia="zh-TW"/>
        </w:rPr>
      </w:pPr>
      <w:bookmarkStart w:id="0" w:name="_GoBack"/>
      <w:r w:rsidRPr="009370DB">
        <w:rPr>
          <w:b/>
          <w:sz w:val="32"/>
          <w:szCs w:val="32"/>
          <w:lang w:eastAsia="zh-TW"/>
        </w:rPr>
        <w:t>Regulations of Financial-Aid Scholarship and Emergency Assistance Funds</w:t>
      </w:r>
    </w:p>
    <w:bookmarkEnd w:id="0"/>
    <w:p w:rsidR="009370DB" w:rsidRPr="009370DB" w:rsidRDefault="009370DB" w:rsidP="009370DB">
      <w:pPr>
        <w:snapToGrid w:val="0"/>
        <w:spacing w:line="240" w:lineRule="atLeast"/>
        <w:ind w:left="-284"/>
        <w:jc w:val="center"/>
        <w:rPr>
          <w:sz w:val="32"/>
          <w:szCs w:val="32"/>
          <w:lang w:eastAsia="zh-TW"/>
        </w:rPr>
      </w:pPr>
      <w:r w:rsidRPr="009370DB">
        <w:rPr>
          <w:sz w:val="32"/>
          <w:szCs w:val="32"/>
          <w:lang w:eastAsia="zh-TW"/>
        </w:rPr>
        <w:t>Department of Transportation &amp; Science,</w:t>
      </w:r>
    </w:p>
    <w:p w:rsidR="009370DB" w:rsidRPr="009370DB" w:rsidRDefault="009370DB" w:rsidP="009370DB">
      <w:pPr>
        <w:snapToGrid w:val="0"/>
        <w:spacing w:line="240" w:lineRule="atLeast"/>
        <w:ind w:left="-284"/>
        <w:jc w:val="center"/>
        <w:rPr>
          <w:sz w:val="32"/>
          <w:szCs w:val="32"/>
          <w:lang w:eastAsia="zh-TW"/>
        </w:rPr>
      </w:pPr>
      <w:r w:rsidRPr="009370DB">
        <w:rPr>
          <w:sz w:val="32"/>
          <w:szCs w:val="32"/>
          <w:lang w:eastAsia="zh-TW"/>
        </w:rPr>
        <w:t xml:space="preserve">College of Maritime Science and Management, </w:t>
      </w:r>
      <w:r w:rsidRPr="009370DB">
        <w:rPr>
          <w:rFonts w:hint="eastAsia"/>
          <w:sz w:val="32"/>
          <w:szCs w:val="32"/>
          <w:lang w:eastAsia="zh-TW"/>
        </w:rPr>
        <w:t>NTOU</w:t>
      </w:r>
    </w:p>
    <w:p w:rsidR="009370DB" w:rsidRPr="009370DB" w:rsidRDefault="009370DB" w:rsidP="009370DB">
      <w:pPr>
        <w:snapToGrid w:val="0"/>
        <w:spacing w:line="240" w:lineRule="atLeast"/>
        <w:ind w:left="-284"/>
        <w:jc w:val="center"/>
        <w:rPr>
          <w:rFonts w:hint="eastAsia"/>
          <w:sz w:val="32"/>
          <w:szCs w:val="32"/>
          <w:lang w:eastAsia="zh-TW"/>
        </w:rPr>
      </w:pPr>
    </w:p>
    <w:p w:rsidR="009370DB" w:rsidRPr="009370DB" w:rsidRDefault="009370DB" w:rsidP="009370DB">
      <w:pPr>
        <w:wordWrap w:val="0"/>
        <w:ind w:left="360"/>
        <w:jc w:val="right"/>
        <w:rPr>
          <w:rFonts w:hint="eastAsia"/>
          <w:lang w:eastAsia="zh-TW"/>
        </w:rPr>
      </w:pPr>
      <w:r w:rsidRPr="009370DB">
        <w:rPr>
          <w:lang w:eastAsia="zh-TW"/>
        </w:rPr>
        <w:t xml:space="preserve">Approved at the 3rd department faculty meeting </w:t>
      </w:r>
      <w:proofErr w:type="gramStart"/>
      <w:r w:rsidRPr="009370DB">
        <w:rPr>
          <w:lang w:eastAsia="zh-TW"/>
        </w:rPr>
        <w:t>on .January</w:t>
      </w:r>
      <w:proofErr w:type="gramEnd"/>
      <w:r w:rsidRPr="009370DB">
        <w:rPr>
          <w:lang w:eastAsia="zh-TW"/>
        </w:rPr>
        <w:t xml:space="preserve"> 10, 2019</w:t>
      </w:r>
    </w:p>
    <w:p w:rsidR="009370DB" w:rsidRPr="009370DB" w:rsidRDefault="009370DB" w:rsidP="009370DB">
      <w:pPr>
        <w:spacing w:beforeLines="50" w:before="180"/>
        <w:ind w:left="360"/>
        <w:rPr>
          <w:lang w:eastAsia="zh-TW"/>
        </w:rPr>
      </w:pPr>
      <w:r w:rsidRPr="009370DB">
        <w:rPr>
          <w:lang w:eastAsia="zh-TW"/>
        </w:rPr>
        <w:t>1. Purposes:</w:t>
      </w:r>
    </w:p>
    <w:p w:rsidR="009370DB" w:rsidRPr="009370DB" w:rsidRDefault="009370DB" w:rsidP="009370DB">
      <w:pPr>
        <w:pStyle w:val="a3"/>
        <w:numPr>
          <w:ilvl w:val="0"/>
          <w:numId w:val="2"/>
        </w:numPr>
        <w:spacing w:beforeLines="50" w:before="180"/>
        <w:ind w:leftChars="296" w:left="1135" w:hangingChars="177" w:hanging="425"/>
        <w:rPr>
          <w:lang w:eastAsia="zh-TW"/>
        </w:rPr>
      </w:pPr>
      <w:r w:rsidRPr="009370DB">
        <w:rPr>
          <w:lang w:eastAsia="zh-TW"/>
        </w:rPr>
        <w:t xml:space="preserve">To help DTS undergraduate/graduate students in extreme circumstances who </w:t>
      </w:r>
      <w:r w:rsidRPr="009370DB">
        <w:t xml:space="preserve">demonstrated financial need </w:t>
      </w:r>
      <w:r w:rsidRPr="009370DB">
        <w:rPr>
          <w:lang w:eastAsia="zh-TW"/>
        </w:rPr>
        <w:t>in order to maintain their basic living expenses during semesters.</w:t>
      </w:r>
    </w:p>
    <w:p w:rsidR="009370DB" w:rsidRPr="009370DB" w:rsidRDefault="009370DB" w:rsidP="009370DB">
      <w:pPr>
        <w:pStyle w:val="a3"/>
        <w:numPr>
          <w:ilvl w:val="0"/>
          <w:numId w:val="2"/>
        </w:numPr>
        <w:spacing w:beforeLines="50" w:before="180"/>
        <w:ind w:leftChars="296" w:left="1135" w:hangingChars="177" w:hanging="425"/>
        <w:rPr>
          <w:lang w:eastAsia="zh-TW"/>
        </w:rPr>
      </w:pPr>
      <w:r w:rsidRPr="009370DB">
        <w:rPr>
          <w:lang w:eastAsia="zh-TW"/>
        </w:rPr>
        <w:t>To sponsor academically distinguished DTS undergraduate/graduate students with financial difficulties.</w:t>
      </w:r>
    </w:p>
    <w:p w:rsidR="009370DB" w:rsidRPr="009370DB" w:rsidRDefault="009370DB" w:rsidP="009370DB">
      <w:pPr>
        <w:pStyle w:val="a3"/>
        <w:numPr>
          <w:ilvl w:val="0"/>
          <w:numId w:val="2"/>
        </w:numPr>
        <w:spacing w:beforeLines="50" w:before="180"/>
        <w:ind w:leftChars="296" w:left="1135" w:hangingChars="177" w:hanging="425"/>
        <w:rPr>
          <w:lang w:eastAsia="zh-TW"/>
        </w:rPr>
      </w:pPr>
      <w:r w:rsidRPr="009370DB">
        <w:rPr>
          <w:lang w:eastAsia="zh-TW"/>
        </w:rPr>
        <w:t>To fund those who could not receive the Meal Vouchers due to the quota limitations.</w:t>
      </w:r>
    </w:p>
    <w:p w:rsidR="009370DB" w:rsidRPr="009370DB" w:rsidRDefault="009370DB" w:rsidP="009370DB">
      <w:pPr>
        <w:spacing w:beforeLines="50" w:before="180"/>
        <w:ind w:left="360"/>
        <w:rPr>
          <w:lang w:eastAsia="zh-TW"/>
        </w:rPr>
      </w:pPr>
      <w:r w:rsidRPr="009370DB">
        <w:rPr>
          <w:lang w:eastAsia="zh-TW"/>
        </w:rPr>
        <w:t xml:space="preserve">2. The </w:t>
      </w:r>
      <w:r w:rsidRPr="009370DB">
        <w:rPr>
          <w:rFonts w:hint="eastAsia"/>
          <w:lang w:eastAsia="zh-TW"/>
        </w:rPr>
        <w:t>sources of funds</w:t>
      </w:r>
      <w:r w:rsidRPr="009370DB">
        <w:rPr>
          <w:lang w:eastAsia="zh-TW"/>
        </w:rPr>
        <w:t xml:space="preserve"> are from the university scholarship and external scholarship.</w:t>
      </w:r>
    </w:p>
    <w:p w:rsidR="009370DB" w:rsidRPr="009370DB" w:rsidRDefault="009370DB" w:rsidP="009370DB">
      <w:pPr>
        <w:spacing w:beforeLines="50" w:before="180"/>
        <w:ind w:left="360"/>
        <w:rPr>
          <w:lang w:eastAsia="zh-TW"/>
        </w:rPr>
      </w:pPr>
      <w:r w:rsidRPr="009370DB">
        <w:rPr>
          <w:lang w:eastAsia="zh-TW"/>
        </w:rPr>
        <w:t>3. The fund account: 96G70401 is exclusively used for DTS students with financial difficulties and sudden incidents.</w:t>
      </w:r>
    </w:p>
    <w:p w:rsidR="009370DB" w:rsidRPr="009370DB" w:rsidRDefault="009370DB" w:rsidP="009370DB">
      <w:pPr>
        <w:spacing w:beforeLines="50" w:before="180"/>
        <w:ind w:left="360"/>
        <w:rPr>
          <w:lang w:eastAsia="zh-TW"/>
        </w:rPr>
      </w:pPr>
      <w:r w:rsidRPr="009370DB">
        <w:rPr>
          <w:lang w:eastAsia="zh-TW"/>
        </w:rPr>
        <w:t>4. Eligibility:</w:t>
      </w:r>
    </w:p>
    <w:p w:rsidR="009370DB" w:rsidRPr="009370DB" w:rsidRDefault="009370DB" w:rsidP="009370DB">
      <w:pPr>
        <w:pStyle w:val="a3"/>
        <w:numPr>
          <w:ilvl w:val="0"/>
          <w:numId w:val="2"/>
        </w:numPr>
        <w:spacing w:beforeLines="50" w:before="180"/>
        <w:ind w:leftChars="296" w:left="1135" w:hangingChars="177" w:hanging="425"/>
        <w:rPr>
          <w:lang w:eastAsia="zh-TW"/>
        </w:rPr>
      </w:pPr>
      <w:r w:rsidRPr="009370DB">
        <w:rPr>
          <w:lang w:eastAsia="zh-TW"/>
        </w:rPr>
        <w:t>Emergency assistance: the academic advisor will help to review student's status and help student to apply. The financial aid will cover student's basic cost of living. Once approved, department staffs will transfer the grant money to the student's bank account monthly during the grant period.</w:t>
      </w:r>
    </w:p>
    <w:p w:rsidR="009370DB" w:rsidRPr="009370DB" w:rsidRDefault="009370DB" w:rsidP="009370DB">
      <w:pPr>
        <w:pStyle w:val="a3"/>
        <w:numPr>
          <w:ilvl w:val="0"/>
          <w:numId w:val="2"/>
        </w:numPr>
        <w:spacing w:beforeLines="50" w:before="180"/>
        <w:ind w:leftChars="296" w:left="1135" w:hangingChars="177" w:hanging="425"/>
        <w:rPr>
          <w:lang w:eastAsia="zh-TW"/>
        </w:rPr>
      </w:pPr>
      <w:r w:rsidRPr="009370DB">
        <w:rPr>
          <w:lang w:eastAsia="zh-TW"/>
        </w:rPr>
        <w:t>Financial aid: the proof of low/mid-income households, the GPA 70 or above (the first-year students need to provide transcripts from high schools). Up to 5 students are eligible to receive the financial aid per semester and each will receive NTD 6,000. Application must be completed within 2 weeks after the department's office announcement.</w:t>
      </w:r>
    </w:p>
    <w:p w:rsidR="009370DB" w:rsidRPr="009370DB" w:rsidRDefault="009370DB" w:rsidP="009370DB">
      <w:pPr>
        <w:pStyle w:val="a3"/>
        <w:numPr>
          <w:ilvl w:val="0"/>
          <w:numId w:val="2"/>
        </w:numPr>
        <w:spacing w:beforeLines="50" w:before="180"/>
        <w:ind w:leftChars="296" w:left="1135" w:hangingChars="177" w:hanging="425"/>
        <w:rPr>
          <w:lang w:eastAsia="zh-TW"/>
        </w:rPr>
      </w:pPr>
      <w:r w:rsidRPr="009370DB">
        <w:rPr>
          <w:lang w:eastAsia="zh-TW"/>
        </w:rPr>
        <w:t xml:space="preserve">Blessing Meal Voucher: applicants have to meet the eligibility criteria of the college regulations. </w:t>
      </w:r>
      <w:r w:rsidRPr="009370DB">
        <w:rPr>
          <w:lang w:eastAsia="zh-TW"/>
        </w:rPr>
        <w:t>Up to</w:t>
      </w:r>
      <w:r w:rsidRPr="009370DB">
        <w:rPr>
          <w:lang w:eastAsia="zh-TW"/>
        </w:rPr>
        <w:t xml:space="preserve"> 4 recipients will be granted per semester.  Student who receives other financial aid during the same semester is not eligible for Meal Voucher.</w:t>
      </w:r>
    </w:p>
    <w:p w:rsidR="009370DB" w:rsidRPr="009370DB" w:rsidRDefault="009370DB" w:rsidP="009370DB">
      <w:pPr>
        <w:pStyle w:val="a3"/>
        <w:numPr>
          <w:ilvl w:val="0"/>
          <w:numId w:val="1"/>
        </w:numPr>
        <w:spacing w:beforeLines="50" w:before="180"/>
        <w:rPr>
          <w:lang w:eastAsia="zh-TW"/>
        </w:rPr>
      </w:pPr>
      <w:r w:rsidRPr="009370DB">
        <w:rPr>
          <w:lang w:eastAsia="zh-TW"/>
        </w:rPr>
        <w:t>Suspension of financial aid:</w:t>
      </w:r>
    </w:p>
    <w:p w:rsidR="009370DB" w:rsidRPr="009370DB" w:rsidRDefault="009370DB" w:rsidP="009370DB">
      <w:pPr>
        <w:pStyle w:val="a3"/>
        <w:numPr>
          <w:ilvl w:val="0"/>
          <w:numId w:val="2"/>
        </w:numPr>
        <w:spacing w:beforeLines="50" w:before="180"/>
        <w:ind w:leftChars="296" w:left="1135" w:hangingChars="177" w:hanging="425"/>
        <w:rPr>
          <w:lang w:eastAsia="zh-TW"/>
        </w:rPr>
      </w:pPr>
      <w:r w:rsidRPr="009370DB">
        <w:rPr>
          <w:lang w:eastAsia="zh-TW"/>
        </w:rPr>
        <w:t>Students graduate or quit school.</w:t>
      </w:r>
    </w:p>
    <w:p w:rsidR="009370DB" w:rsidRPr="009370DB" w:rsidRDefault="009370DB" w:rsidP="009370DB">
      <w:pPr>
        <w:pStyle w:val="a3"/>
        <w:numPr>
          <w:ilvl w:val="0"/>
          <w:numId w:val="2"/>
        </w:numPr>
        <w:spacing w:beforeLines="50" w:before="180"/>
        <w:ind w:leftChars="296" w:left="1135" w:hangingChars="177" w:hanging="425"/>
        <w:rPr>
          <w:lang w:eastAsia="zh-TW"/>
        </w:rPr>
      </w:pPr>
      <w:r w:rsidRPr="009370DB">
        <w:rPr>
          <w:lang w:eastAsia="zh-TW"/>
        </w:rPr>
        <w:t>The academic advisor review student’s circumstances and recommend to suspend the aid.</w:t>
      </w:r>
    </w:p>
    <w:p w:rsidR="009370DB" w:rsidRPr="009370DB" w:rsidRDefault="009370DB" w:rsidP="009370DB">
      <w:pPr>
        <w:pStyle w:val="a3"/>
        <w:numPr>
          <w:ilvl w:val="0"/>
          <w:numId w:val="2"/>
        </w:numPr>
        <w:spacing w:beforeLines="50" w:before="180"/>
        <w:ind w:leftChars="296" w:left="1135" w:hangingChars="177" w:hanging="425"/>
        <w:rPr>
          <w:lang w:eastAsia="zh-TW"/>
        </w:rPr>
      </w:pPr>
      <w:r w:rsidRPr="009370DB">
        <w:rPr>
          <w:lang w:eastAsia="zh-TW"/>
        </w:rPr>
        <w:t>The review committee decides to discontinue financial aid based on the current situation of the student.</w:t>
      </w:r>
    </w:p>
    <w:p w:rsidR="009370DB" w:rsidRPr="009370DB" w:rsidRDefault="009370DB" w:rsidP="009370DB">
      <w:pPr>
        <w:pStyle w:val="a3"/>
        <w:numPr>
          <w:ilvl w:val="0"/>
          <w:numId w:val="2"/>
        </w:numPr>
        <w:spacing w:beforeLines="50" w:before="180"/>
        <w:ind w:leftChars="296" w:left="1135" w:hangingChars="177" w:hanging="425"/>
        <w:rPr>
          <w:lang w:eastAsia="zh-TW"/>
        </w:rPr>
      </w:pPr>
      <w:r w:rsidRPr="009370DB">
        <w:rPr>
          <w:lang w:eastAsia="zh-TW"/>
        </w:rPr>
        <w:t>Financial-aid is subjected to change due to the amount of the total funds raised in that year.</w:t>
      </w:r>
    </w:p>
    <w:p w:rsidR="009370DB" w:rsidRPr="009370DB" w:rsidRDefault="009370DB" w:rsidP="009370DB">
      <w:pPr>
        <w:pStyle w:val="a3"/>
        <w:numPr>
          <w:ilvl w:val="0"/>
          <w:numId w:val="1"/>
        </w:numPr>
        <w:spacing w:beforeLines="50" w:before="180"/>
        <w:rPr>
          <w:rFonts w:eastAsia="新細明體"/>
          <w:lang w:eastAsia="zh-TW"/>
        </w:rPr>
      </w:pPr>
      <w:r w:rsidRPr="009370DB">
        <w:rPr>
          <w:lang w:eastAsia="zh-TW"/>
        </w:rPr>
        <w:t>Financial statement: The department staffs should present the annual financial statements at the DTS department meeting.</w:t>
      </w:r>
    </w:p>
    <w:p w:rsidR="009370DB" w:rsidRPr="009370DB" w:rsidRDefault="009370DB" w:rsidP="009370DB">
      <w:pPr>
        <w:rPr>
          <w:rFonts w:eastAsia="新細明體"/>
          <w:lang w:eastAsia="zh-TW"/>
        </w:rPr>
      </w:pPr>
      <w:r w:rsidRPr="009370DB">
        <w:rPr>
          <w:rFonts w:eastAsia="新細明體"/>
          <w:lang w:eastAsia="zh-TW"/>
        </w:rPr>
        <w:br w:type="page"/>
      </w:r>
    </w:p>
    <w:p w:rsidR="009370DB" w:rsidRPr="009370DB" w:rsidRDefault="009370DB" w:rsidP="009370DB">
      <w:pPr>
        <w:spacing w:afterLines="50" w:after="180"/>
        <w:jc w:val="center"/>
        <w:rPr>
          <w:b/>
          <w:sz w:val="32"/>
          <w:szCs w:val="32"/>
          <w:lang w:eastAsia="zh-TW"/>
        </w:rPr>
      </w:pPr>
    </w:p>
    <w:p w:rsidR="009370DB" w:rsidRPr="009370DB" w:rsidRDefault="009370DB" w:rsidP="009370DB">
      <w:pPr>
        <w:spacing w:afterLines="50" w:after="180"/>
        <w:jc w:val="center"/>
        <w:rPr>
          <w:b/>
          <w:sz w:val="32"/>
          <w:szCs w:val="32"/>
          <w:lang w:eastAsia="zh-TW"/>
        </w:rPr>
      </w:pPr>
      <w:r w:rsidRPr="009370DB">
        <w:rPr>
          <w:rFonts w:hint="eastAsia"/>
          <w:b/>
          <w:sz w:val="32"/>
          <w:szCs w:val="32"/>
          <w:lang w:eastAsia="zh-TW"/>
        </w:rPr>
        <w:t xml:space="preserve">DTS Student </w:t>
      </w:r>
      <w:r w:rsidRPr="009370DB">
        <w:rPr>
          <w:b/>
          <w:sz w:val="32"/>
          <w:szCs w:val="32"/>
          <w:lang w:eastAsia="zh-TW"/>
        </w:rPr>
        <w:t xml:space="preserve">Financial </w:t>
      </w:r>
      <w:r w:rsidRPr="009370DB">
        <w:rPr>
          <w:rFonts w:hint="eastAsia"/>
          <w:b/>
          <w:sz w:val="32"/>
          <w:szCs w:val="32"/>
          <w:lang w:eastAsia="zh-TW"/>
        </w:rPr>
        <w:t>Aid</w:t>
      </w:r>
      <w:r w:rsidRPr="009370DB">
        <w:rPr>
          <w:b/>
          <w:sz w:val="32"/>
          <w:szCs w:val="32"/>
          <w:lang w:eastAsia="zh-TW"/>
        </w:rPr>
        <w:t xml:space="preserve"> Application Form (Emergency Assistantance)</w:t>
      </w:r>
    </w:p>
    <w:tbl>
      <w:tblPr>
        <w:tblW w:w="9723" w:type="dxa"/>
        <w:tblInd w:w="-5" w:type="dxa"/>
        <w:tblLayout w:type="fixed"/>
        <w:tblCellMar>
          <w:left w:w="28" w:type="dxa"/>
          <w:right w:w="28" w:type="dxa"/>
        </w:tblCellMar>
        <w:tblLook w:val="0000" w:firstRow="0" w:lastRow="0" w:firstColumn="0" w:lastColumn="0" w:noHBand="0" w:noVBand="0"/>
      </w:tblPr>
      <w:tblGrid>
        <w:gridCol w:w="2208"/>
        <w:gridCol w:w="1032"/>
        <w:gridCol w:w="1260"/>
        <w:gridCol w:w="685"/>
        <w:gridCol w:w="992"/>
        <w:gridCol w:w="303"/>
        <w:gridCol w:w="268"/>
        <w:gridCol w:w="989"/>
        <w:gridCol w:w="1986"/>
      </w:tblGrid>
      <w:tr w:rsidR="009370DB" w:rsidRPr="009370DB" w:rsidTr="000D6A96">
        <w:trPr>
          <w:cantSplit/>
          <w:trHeight w:val="559"/>
        </w:trPr>
        <w:tc>
          <w:tcPr>
            <w:tcW w:w="2208" w:type="dxa"/>
            <w:tcBorders>
              <w:top w:val="single" w:sz="8" w:space="0" w:color="auto"/>
              <w:left w:val="single" w:sz="4" w:space="0" w:color="auto"/>
              <w:bottom w:val="single" w:sz="4" w:space="0" w:color="auto"/>
              <w:right w:val="single" w:sz="8" w:space="0" w:color="auto"/>
            </w:tcBorders>
            <w:vAlign w:val="center"/>
          </w:tcPr>
          <w:p w:rsidR="009370DB" w:rsidRPr="009370DB" w:rsidRDefault="009370DB" w:rsidP="000D6A96">
            <w:pPr>
              <w:rPr>
                <w:lang w:eastAsia="zh-TW"/>
              </w:rPr>
            </w:pPr>
            <w:r w:rsidRPr="009370DB">
              <w:rPr>
                <w:rFonts w:hint="eastAsia"/>
                <w:lang w:eastAsia="zh-TW"/>
              </w:rPr>
              <w:t>N</w:t>
            </w:r>
            <w:r w:rsidRPr="009370DB">
              <w:rPr>
                <w:lang w:eastAsia="zh-TW"/>
              </w:rPr>
              <w:t>ame</w:t>
            </w:r>
          </w:p>
        </w:tc>
        <w:tc>
          <w:tcPr>
            <w:tcW w:w="2977" w:type="dxa"/>
            <w:gridSpan w:val="3"/>
            <w:tcBorders>
              <w:top w:val="single" w:sz="8" w:space="0" w:color="auto"/>
              <w:left w:val="single" w:sz="8" w:space="0" w:color="auto"/>
              <w:bottom w:val="single" w:sz="4" w:space="0" w:color="auto"/>
              <w:right w:val="single" w:sz="8" w:space="0" w:color="000000"/>
            </w:tcBorders>
            <w:vAlign w:val="center"/>
          </w:tcPr>
          <w:p w:rsidR="009370DB" w:rsidRPr="009370DB" w:rsidRDefault="009370DB" w:rsidP="000D6A96">
            <w:pPr>
              <w:rPr>
                <w:lang w:eastAsia="zh-TW"/>
              </w:rPr>
            </w:pPr>
          </w:p>
        </w:tc>
        <w:tc>
          <w:tcPr>
            <w:tcW w:w="1563" w:type="dxa"/>
            <w:gridSpan w:val="3"/>
            <w:tcBorders>
              <w:top w:val="single" w:sz="8" w:space="0" w:color="auto"/>
              <w:left w:val="single" w:sz="8" w:space="0" w:color="000000"/>
              <w:bottom w:val="single" w:sz="8" w:space="0" w:color="auto"/>
              <w:right w:val="single" w:sz="8" w:space="0" w:color="auto"/>
            </w:tcBorders>
            <w:vAlign w:val="center"/>
          </w:tcPr>
          <w:p w:rsidR="009370DB" w:rsidRPr="009370DB" w:rsidRDefault="009370DB" w:rsidP="000D6A96">
            <w:pPr>
              <w:rPr>
                <w:lang w:eastAsia="zh-TW"/>
              </w:rPr>
            </w:pPr>
            <w:r w:rsidRPr="009370DB">
              <w:rPr>
                <w:rFonts w:hint="eastAsia"/>
                <w:lang w:eastAsia="zh-TW"/>
              </w:rPr>
              <w:t>I</w:t>
            </w:r>
            <w:r w:rsidRPr="009370DB">
              <w:rPr>
                <w:lang w:eastAsia="zh-TW"/>
              </w:rPr>
              <w:t>D #</w:t>
            </w:r>
          </w:p>
        </w:tc>
        <w:tc>
          <w:tcPr>
            <w:tcW w:w="2975" w:type="dxa"/>
            <w:gridSpan w:val="2"/>
            <w:tcBorders>
              <w:top w:val="single" w:sz="8" w:space="0" w:color="auto"/>
              <w:left w:val="single" w:sz="8" w:space="0" w:color="000000"/>
              <w:bottom w:val="single" w:sz="8" w:space="0" w:color="auto"/>
              <w:right w:val="single" w:sz="4" w:space="0" w:color="auto"/>
            </w:tcBorders>
            <w:textDirection w:val="lrTbV"/>
            <w:vAlign w:val="center"/>
          </w:tcPr>
          <w:p w:rsidR="009370DB" w:rsidRPr="009370DB" w:rsidRDefault="009370DB" w:rsidP="000D6A96">
            <w:pPr>
              <w:rPr>
                <w:lang w:eastAsia="zh-TW"/>
              </w:rPr>
            </w:pPr>
          </w:p>
        </w:tc>
      </w:tr>
      <w:tr w:rsidR="009370DB" w:rsidRPr="009370DB" w:rsidTr="000D6A96">
        <w:trPr>
          <w:cantSplit/>
          <w:trHeight w:val="559"/>
        </w:trPr>
        <w:tc>
          <w:tcPr>
            <w:tcW w:w="2208" w:type="dxa"/>
            <w:tcBorders>
              <w:top w:val="single" w:sz="8" w:space="0" w:color="auto"/>
              <w:left w:val="single" w:sz="4" w:space="0" w:color="auto"/>
              <w:bottom w:val="single" w:sz="4" w:space="0" w:color="auto"/>
              <w:right w:val="single" w:sz="8" w:space="0" w:color="auto"/>
            </w:tcBorders>
            <w:vAlign w:val="center"/>
          </w:tcPr>
          <w:p w:rsidR="009370DB" w:rsidRPr="009370DB" w:rsidRDefault="009370DB" w:rsidP="000D6A96">
            <w:pPr>
              <w:rPr>
                <w:lang w:eastAsia="zh-TW"/>
              </w:rPr>
            </w:pPr>
            <w:r w:rsidRPr="009370DB">
              <w:rPr>
                <w:rFonts w:hint="eastAsia"/>
                <w:lang w:eastAsia="zh-TW"/>
              </w:rPr>
              <w:t>C</w:t>
            </w:r>
            <w:r w:rsidRPr="009370DB">
              <w:rPr>
                <w:lang w:eastAsia="zh-TW"/>
              </w:rPr>
              <w:t>lass</w:t>
            </w:r>
          </w:p>
        </w:tc>
        <w:tc>
          <w:tcPr>
            <w:tcW w:w="2977" w:type="dxa"/>
            <w:gridSpan w:val="3"/>
            <w:tcBorders>
              <w:top w:val="single" w:sz="8" w:space="0" w:color="auto"/>
              <w:left w:val="single" w:sz="8" w:space="0" w:color="auto"/>
              <w:bottom w:val="single" w:sz="4" w:space="0" w:color="auto"/>
              <w:right w:val="single" w:sz="8" w:space="0" w:color="000000"/>
            </w:tcBorders>
            <w:vAlign w:val="center"/>
          </w:tcPr>
          <w:p w:rsidR="009370DB" w:rsidRPr="009370DB" w:rsidRDefault="009370DB" w:rsidP="000D6A96">
            <w:pPr>
              <w:rPr>
                <w:lang w:eastAsia="zh-TW"/>
              </w:rPr>
            </w:pPr>
          </w:p>
        </w:tc>
        <w:tc>
          <w:tcPr>
            <w:tcW w:w="1563" w:type="dxa"/>
            <w:gridSpan w:val="3"/>
            <w:tcBorders>
              <w:top w:val="single" w:sz="8" w:space="0" w:color="auto"/>
              <w:left w:val="single" w:sz="8" w:space="0" w:color="000000"/>
              <w:bottom w:val="single" w:sz="8" w:space="0" w:color="auto"/>
              <w:right w:val="single" w:sz="8" w:space="0" w:color="auto"/>
            </w:tcBorders>
            <w:vAlign w:val="center"/>
          </w:tcPr>
          <w:p w:rsidR="009370DB" w:rsidRPr="009370DB" w:rsidRDefault="009370DB" w:rsidP="000D6A96">
            <w:pPr>
              <w:rPr>
                <w:lang w:eastAsia="zh-TW"/>
              </w:rPr>
            </w:pPr>
            <w:r w:rsidRPr="009370DB">
              <w:rPr>
                <w:rFonts w:hint="eastAsia"/>
                <w:lang w:eastAsia="zh-TW"/>
              </w:rPr>
              <w:t>P</w:t>
            </w:r>
            <w:r w:rsidRPr="009370DB">
              <w:rPr>
                <w:lang w:eastAsia="zh-TW"/>
              </w:rPr>
              <w:t>hone #</w:t>
            </w:r>
          </w:p>
        </w:tc>
        <w:tc>
          <w:tcPr>
            <w:tcW w:w="2975" w:type="dxa"/>
            <w:gridSpan w:val="2"/>
            <w:tcBorders>
              <w:top w:val="single" w:sz="8" w:space="0" w:color="auto"/>
              <w:left w:val="single" w:sz="8" w:space="0" w:color="000000"/>
              <w:bottom w:val="single" w:sz="8" w:space="0" w:color="auto"/>
              <w:right w:val="single" w:sz="4" w:space="0" w:color="auto"/>
            </w:tcBorders>
            <w:textDirection w:val="lrTbV"/>
            <w:vAlign w:val="center"/>
          </w:tcPr>
          <w:p w:rsidR="009370DB" w:rsidRPr="009370DB" w:rsidRDefault="009370DB" w:rsidP="000D6A96">
            <w:pPr>
              <w:rPr>
                <w:lang w:eastAsia="zh-TW"/>
              </w:rPr>
            </w:pPr>
          </w:p>
        </w:tc>
      </w:tr>
      <w:tr w:rsidR="009370DB" w:rsidRPr="009370DB" w:rsidTr="000D6A96">
        <w:trPr>
          <w:trHeight w:val="874"/>
        </w:trPr>
        <w:tc>
          <w:tcPr>
            <w:tcW w:w="2208" w:type="dxa"/>
            <w:tcBorders>
              <w:top w:val="single" w:sz="8" w:space="0" w:color="auto"/>
              <w:left w:val="single" w:sz="4" w:space="0" w:color="auto"/>
              <w:bottom w:val="single" w:sz="8" w:space="0" w:color="auto"/>
              <w:right w:val="single" w:sz="8" w:space="0" w:color="auto"/>
            </w:tcBorders>
            <w:vAlign w:val="center"/>
          </w:tcPr>
          <w:p w:rsidR="009370DB" w:rsidRPr="009370DB" w:rsidRDefault="009370DB" w:rsidP="000D6A96">
            <w:pPr>
              <w:rPr>
                <w:lang w:eastAsia="zh-TW"/>
              </w:rPr>
            </w:pPr>
            <w:r w:rsidRPr="009370DB">
              <w:rPr>
                <w:rFonts w:hint="eastAsia"/>
                <w:lang w:eastAsia="zh-TW"/>
              </w:rPr>
              <w:t>A</w:t>
            </w:r>
            <w:r w:rsidRPr="009370DB">
              <w:rPr>
                <w:lang w:eastAsia="zh-TW"/>
              </w:rPr>
              <w:t>ddress</w:t>
            </w:r>
          </w:p>
        </w:tc>
        <w:tc>
          <w:tcPr>
            <w:tcW w:w="7515" w:type="dxa"/>
            <w:gridSpan w:val="8"/>
            <w:tcBorders>
              <w:top w:val="single" w:sz="8" w:space="0" w:color="auto"/>
              <w:left w:val="single" w:sz="8" w:space="0" w:color="auto"/>
              <w:bottom w:val="single" w:sz="8" w:space="0" w:color="auto"/>
              <w:right w:val="single" w:sz="4" w:space="0" w:color="auto"/>
            </w:tcBorders>
            <w:vAlign w:val="center"/>
          </w:tcPr>
          <w:p w:rsidR="009370DB" w:rsidRPr="009370DB" w:rsidRDefault="009370DB" w:rsidP="000D6A96">
            <w:pPr>
              <w:rPr>
                <w:lang w:eastAsia="zh-TW"/>
              </w:rPr>
            </w:pPr>
          </w:p>
        </w:tc>
      </w:tr>
      <w:tr w:rsidR="009370DB" w:rsidRPr="009370DB" w:rsidTr="000D6A96">
        <w:trPr>
          <w:cantSplit/>
          <w:trHeight w:val="559"/>
        </w:trPr>
        <w:tc>
          <w:tcPr>
            <w:tcW w:w="2208" w:type="dxa"/>
            <w:tcBorders>
              <w:top w:val="single" w:sz="8" w:space="0" w:color="auto"/>
              <w:left w:val="single" w:sz="4" w:space="0" w:color="auto"/>
              <w:bottom w:val="single" w:sz="4" w:space="0" w:color="auto"/>
              <w:right w:val="single" w:sz="8" w:space="0" w:color="auto"/>
            </w:tcBorders>
            <w:vAlign w:val="center"/>
          </w:tcPr>
          <w:p w:rsidR="009370DB" w:rsidRPr="009370DB" w:rsidRDefault="009370DB" w:rsidP="000D6A96">
            <w:pPr>
              <w:rPr>
                <w:lang w:eastAsia="zh-TW"/>
              </w:rPr>
            </w:pPr>
            <w:r w:rsidRPr="009370DB">
              <w:rPr>
                <w:lang w:eastAsia="zh-TW"/>
              </w:rPr>
              <w:t>P.O. Branch</w:t>
            </w:r>
          </w:p>
        </w:tc>
        <w:tc>
          <w:tcPr>
            <w:tcW w:w="2977" w:type="dxa"/>
            <w:gridSpan w:val="3"/>
            <w:tcBorders>
              <w:top w:val="single" w:sz="8" w:space="0" w:color="auto"/>
              <w:left w:val="single" w:sz="8" w:space="0" w:color="auto"/>
              <w:bottom w:val="single" w:sz="4" w:space="0" w:color="auto"/>
              <w:right w:val="single" w:sz="8" w:space="0" w:color="000000"/>
            </w:tcBorders>
            <w:vAlign w:val="center"/>
          </w:tcPr>
          <w:p w:rsidR="009370DB" w:rsidRPr="009370DB" w:rsidRDefault="009370DB" w:rsidP="000D6A96">
            <w:pPr>
              <w:rPr>
                <w:lang w:eastAsia="zh-TW"/>
              </w:rPr>
            </w:pPr>
          </w:p>
        </w:tc>
        <w:tc>
          <w:tcPr>
            <w:tcW w:w="1563" w:type="dxa"/>
            <w:gridSpan w:val="3"/>
            <w:tcBorders>
              <w:top w:val="single" w:sz="8" w:space="0" w:color="auto"/>
              <w:left w:val="single" w:sz="8" w:space="0" w:color="000000"/>
              <w:bottom w:val="single" w:sz="8" w:space="0" w:color="auto"/>
              <w:right w:val="single" w:sz="8" w:space="0" w:color="auto"/>
            </w:tcBorders>
            <w:vAlign w:val="center"/>
          </w:tcPr>
          <w:p w:rsidR="009370DB" w:rsidRPr="009370DB" w:rsidRDefault="009370DB" w:rsidP="000D6A96">
            <w:pPr>
              <w:rPr>
                <w:lang w:eastAsia="zh-TW"/>
              </w:rPr>
            </w:pPr>
            <w:r w:rsidRPr="009370DB">
              <w:rPr>
                <w:rFonts w:hint="eastAsia"/>
                <w:lang w:eastAsia="zh-TW"/>
              </w:rPr>
              <w:t>P</w:t>
            </w:r>
            <w:r w:rsidRPr="009370DB">
              <w:rPr>
                <w:lang w:eastAsia="zh-TW"/>
              </w:rPr>
              <w:t>.O. Account #</w:t>
            </w:r>
          </w:p>
        </w:tc>
        <w:tc>
          <w:tcPr>
            <w:tcW w:w="2975" w:type="dxa"/>
            <w:gridSpan w:val="2"/>
            <w:tcBorders>
              <w:top w:val="single" w:sz="8" w:space="0" w:color="auto"/>
              <w:left w:val="single" w:sz="8" w:space="0" w:color="000000"/>
              <w:bottom w:val="single" w:sz="8" w:space="0" w:color="auto"/>
              <w:right w:val="single" w:sz="4" w:space="0" w:color="auto"/>
            </w:tcBorders>
            <w:textDirection w:val="lrTbV"/>
            <w:vAlign w:val="center"/>
          </w:tcPr>
          <w:p w:rsidR="009370DB" w:rsidRPr="009370DB" w:rsidRDefault="009370DB" w:rsidP="000D6A96">
            <w:pPr>
              <w:rPr>
                <w:lang w:eastAsia="zh-TW"/>
              </w:rPr>
            </w:pPr>
          </w:p>
        </w:tc>
      </w:tr>
      <w:tr w:rsidR="009370DB" w:rsidRPr="009370DB" w:rsidTr="000D6A96">
        <w:trPr>
          <w:cantSplit/>
          <w:trHeight w:val="720"/>
        </w:trPr>
        <w:tc>
          <w:tcPr>
            <w:tcW w:w="2208" w:type="dxa"/>
            <w:vMerge w:val="restart"/>
            <w:tcBorders>
              <w:top w:val="single" w:sz="8" w:space="0" w:color="auto"/>
              <w:left w:val="single" w:sz="4" w:space="0" w:color="auto"/>
              <w:right w:val="single" w:sz="4" w:space="0" w:color="auto"/>
            </w:tcBorders>
            <w:vAlign w:val="center"/>
          </w:tcPr>
          <w:p w:rsidR="009370DB" w:rsidRPr="009370DB" w:rsidRDefault="009370DB" w:rsidP="000D6A96">
            <w:pPr>
              <w:rPr>
                <w:lang w:eastAsia="zh-TW"/>
              </w:rPr>
            </w:pPr>
            <w:r w:rsidRPr="009370DB">
              <w:rPr>
                <w:lang w:eastAsia="zh-TW"/>
              </w:rPr>
              <w:t xml:space="preserve">Facts of </w:t>
            </w:r>
            <w:r w:rsidRPr="009370DB">
              <w:rPr>
                <w:rFonts w:hint="eastAsia"/>
                <w:lang w:eastAsia="zh-TW"/>
              </w:rPr>
              <w:t>Emergency</w:t>
            </w:r>
          </w:p>
        </w:tc>
        <w:tc>
          <w:tcPr>
            <w:tcW w:w="7515" w:type="dxa"/>
            <w:gridSpan w:val="8"/>
            <w:vMerge w:val="restart"/>
            <w:tcBorders>
              <w:top w:val="single" w:sz="8" w:space="0" w:color="auto"/>
              <w:left w:val="single" w:sz="4" w:space="0" w:color="auto"/>
              <w:right w:val="single" w:sz="4" w:space="0" w:color="auto"/>
            </w:tcBorders>
            <w:vAlign w:val="center"/>
          </w:tcPr>
          <w:p w:rsidR="009370DB" w:rsidRPr="009370DB" w:rsidRDefault="009370DB" w:rsidP="000D6A96">
            <w:pPr>
              <w:rPr>
                <w:lang w:eastAsia="zh-TW"/>
              </w:rPr>
            </w:pPr>
          </w:p>
        </w:tc>
      </w:tr>
      <w:tr w:rsidR="009370DB" w:rsidRPr="009370DB" w:rsidTr="000D6A96">
        <w:trPr>
          <w:cantSplit/>
          <w:trHeight w:val="1145"/>
        </w:trPr>
        <w:tc>
          <w:tcPr>
            <w:tcW w:w="2208" w:type="dxa"/>
            <w:vMerge/>
            <w:tcBorders>
              <w:left w:val="single" w:sz="4" w:space="0" w:color="auto"/>
              <w:bottom w:val="single" w:sz="4" w:space="0" w:color="auto"/>
              <w:right w:val="single" w:sz="4" w:space="0" w:color="auto"/>
            </w:tcBorders>
            <w:vAlign w:val="center"/>
          </w:tcPr>
          <w:p w:rsidR="009370DB" w:rsidRPr="009370DB" w:rsidRDefault="009370DB" w:rsidP="000D6A96">
            <w:pPr>
              <w:rPr>
                <w:lang w:eastAsia="zh-TW"/>
              </w:rPr>
            </w:pPr>
          </w:p>
        </w:tc>
        <w:tc>
          <w:tcPr>
            <w:tcW w:w="7515" w:type="dxa"/>
            <w:gridSpan w:val="8"/>
            <w:vMerge/>
            <w:tcBorders>
              <w:left w:val="single" w:sz="4" w:space="0" w:color="auto"/>
              <w:bottom w:val="single" w:sz="4" w:space="0" w:color="auto"/>
              <w:right w:val="single" w:sz="4" w:space="0" w:color="auto"/>
            </w:tcBorders>
            <w:vAlign w:val="center"/>
          </w:tcPr>
          <w:p w:rsidR="009370DB" w:rsidRPr="009370DB" w:rsidRDefault="009370DB" w:rsidP="000D6A96">
            <w:pPr>
              <w:rPr>
                <w:lang w:eastAsia="zh-TW"/>
              </w:rPr>
            </w:pPr>
          </w:p>
        </w:tc>
      </w:tr>
      <w:tr w:rsidR="009370DB" w:rsidRPr="009370DB" w:rsidTr="000D6A96">
        <w:trPr>
          <w:cantSplit/>
          <w:trHeight w:val="720"/>
        </w:trPr>
        <w:tc>
          <w:tcPr>
            <w:tcW w:w="2208" w:type="dxa"/>
            <w:vMerge w:val="restart"/>
            <w:tcBorders>
              <w:top w:val="single" w:sz="8" w:space="0" w:color="auto"/>
              <w:left w:val="single" w:sz="4" w:space="0" w:color="auto"/>
              <w:right w:val="single" w:sz="4" w:space="0" w:color="auto"/>
            </w:tcBorders>
            <w:vAlign w:val="center"/>
          </w:tcPr>
          <w:p w:rsidR="009370DB" w:rsidRPr="009370DB" w:rsidRDefault="009370DB" w:rsidP="000D6A96">
            <w:pPr>
              <w:rPr>
                <w:lang w:eastAsia="zh-TW"/>
              </w:rPr>
            </w:pPr>
            <w:r w:rsidRPr="009370DB">
              <w:rPr>
                <w:lang w:eastAsia="zh-TW"/>
              </w:rPr>
              <w:t>Financial Aid</w:t>
            </w:r>
          </w:p>
        </w:tc>
        <w:tc>
          <w:tcPr>
            <w:tcW w:w="3969" w:type="dxa"/>
            <w:gridSpan w:val="4"/>
            <w:vMerge w:val="restart"/>
            <w:tcBorders>
              <w:top w:val="single" w:sz="8" w:space="0" w:color="auto"/>
              <w:left w:val="single" w:sz="4" w:space="0" w:color="auto"/>
              <w:right w:val="single" w:sz="4" w:space="0" w:color="auto"/>
            </w:tcBorders>
            <w:vAlign w:val="center"/>
          </w:tcPr>
          <w:p w:rsidR="009370DB" w:rsidRPr="009370DB" w:rsidRDefault="009370DB" w:rsidP="000D6A96">
            <w:pPr>
              <w:rPr>
                <w:lang w:eastAsia="zh-TW"/>
              </w:rPr>
            </w:pPr>
            <w:r w:rsidRPr="009370DB">
              <w:rPr>
                <w:rFonts w:hint="eastAsia"/>
                <w:lang w:eastAsia="zh-TW"/>
              </w:rPr>
              <w:t>F</w:t>
            </w:r>
            <w:r w:rsidRPr="009370DB">
              <w:rPr>
                <w:lang w:eastAsia="zh-TW"/>
              </w:rPr>
              <w:t>inancial Aid period</w:t>
            </w:r>
            <w:r w:rsidRPr="009370DB">
              <w:rPr>
                <w:lang w:eastAsia="zh-TW"/>
              </w:rPr>
              <w:t xml:space="preserve">：　</w:t>
            </w:r>
            <w:r w:rsidRPr="009370DB">
              <w:rPr>
                <w:lang w:eastAsia="zh-TW"/>
              </w:rPr>
              <w:t>months</w:t>
            </w:r>
            <w:r w:rsidRPr="009370DB">
              <w:rPr>
                <w:rFonts w:hint="eastAsia"/>
                <w:lang w:eastAsia="zh-TW"/>
              </w:rPr>
              <w:t>。</w:t>
            </w:r>
          </w:p>
          <w:p w:rsidR="009370DB" w:rsidRPr="009370DB" w:rsidRDefault="009370DB" w:rsidP="000D6A96">
            <w:pPr>
              <w:rPr>
                <w:lang w:eastAsia="zh-TW"/>
              </w:rPr>
            </w:pPr>
            <w:r w:rsidRPr="009370DB">
              <w:rPr>
                <w:lang w:eastAsia="zh-TW"/>
              </w:rPr>
              <w:t>(</w:t>
            </w:r>
            <w:r w:rsidRPr="009370DB">
              <w:rPr>
                <w:lang w:eastAsia="zh-TW"/>
              </w:rPr>
              <w:t>up to</w:t>
            </w:r>
            <w:r w:rsidRPr="009370DB">
              <w:rPr>
                <w:lang w:eastAsia="zh-TW"/>
              </w:rPr>
              <w:t xml:space="preserve"> </w:t>
            </w:r>
            <w:r w:rsidRPr="009370DB">
              <w:rPr>
                <w:rFonts w:hint="eastAsia"/>
                <w:lang w:eastAsia="zh-TW"/>
              </w:rPr>
              <w:t>6</w:t>
            </w:r>
            <w:r w:rsidRPr="009370DB">
              <w:rPr>
                <w:lang w:eastAsia="zh-TW"/>
              </w:rPr>
              <w:t xml:space="preserve"> months)</w:t>
            </w:r>
          </w:p>
          <w:p w:rsidR="009370DB" w:rsidRPr="009370DB" w:rsidRDefault="009370DB" w:rsidP="000D6A96">
            <w:pPr>
              <w:ind w:firstLineChars="400" w:firstLine="960"/>
              <w:rPr>
                <w:lang w:eastAsia="zh-TW"/>
              </w:rPr>
            </w:pPr>
          </w:p>
          <w:p w:rsidR="009370DB" w:rsidRPr="009370DB" w:rsidRDefault="009370DB" w:rsidP="000D6A96">
            <w:pPr>
              <w:ind w:firstLineChars="400" w:firstLine="960"/>
              <w:rPr>
                <w:lang w:eastAsia="zh-TW"/>
              </w:rPr>
            </w:pPr>
            <w:r w:rsidRPr="009370DB">
              <w:rPr>
                <w:rFonts w:hint="eastAsia"/>
                <w:lang w:eastAsia="zh-TW"/>
              </w:rPr>
              <w:t xml:space="preserve">        NTD/</w:t>
            </w:r>
            <w:r w:rsidRPr="009370DB">
              <w:rPr>
                <w:lang w:eastAsia="zh-TW"/>
              </w:rPr>
              <w:t>month.</w:t>
            </w:r>
          </w:p>
          <w:p w:rsidR="009370DB" w:rsidRPr="009370DB" w:rsidRDefault="009370DB" w:rsidP="000D6A96">
            <w:pPr>
              <w:rPr>
                <w:lang w:eastAsia="zh-TW"/>
              </w:rPr>
            </w:pPr>
            <w:r w:rsidRPr="009370DB">
              <w:rPr>
                <w:lang w:eastAsia="zh-TW"/>
              </w:rPr>
              <w:t>Others</w:t>
            </w:r>
            <w:r w:rsidRPr="009370DB">
              <w:rPr>
                <w:lang w:eastAsia="zh-TW"/>
              </w:rPr>
              <w:t>：</w:t>
            </w:r>
            <w:r w:rsidRPr="009370DB">
              <w:rPr>
                <w:rFonts w:hint="eastAsia"/>
                <w:lang w:eastAsia="zh-TW"/>
              </w:rPr>
              <w:t xml:space="preserve">　　　　　　　　　</w:t>
            </w:r>
          </w:p>
          <w:p w:rsidR="009370DB" w:rsidRPr="009370DB" w:rsidRDefault="009370DB" w:rsidP="000D6A96">
            <w:pPr>
              <w:rPr>
                <w:lang w:eastAsia="zh-TW"/>
              </w:rPr>
            </w:pPr>
            <w:r w:rsidRPr="009370DB">
              <w:rPr>
                <w:rFonts w:hint="eastAsia"/>
                <w:lang w:eastAsia="zh-TW"/>
              </w:rPr>
              <w:t xml:space="preserve">　　　　　　　　</w:t>
            </w:r>
            <w:r w:rsidRPr="009370DB">
              <w:rPr>
                <w:lang w:eastAsia="zh-TW"/>
              </w:rPr>
              <w:t>NTD</w:t>
            </w:r>
            <w:r w:rsidRPr="009370DB">
              <w:rPr>
                <w:rFonts w:hint="eastAsia"/>
                <w:lang w:eastAsia="zh-TW"/>
              </w:rPr>
              <w:t>/</w:t>
            </w:r>
            <w:r w:rsidRPr="009370DB">
              <w:rPr>
                <w:lang w:eastAsia="zh-TW"/>
              </w:rPr>
              <w:t>month.</w:t>
            </w:r>
          </w:p>
        </w:tc>
        <w:tc>
          <w:tcPr>
            <w:tcW w:w="3546" w:type="dxa"/>
            <w:gridSpan w:val="4"/>
            <w:vMerge w:val="restart"/>
            <w:tcBorders>
              <w:top w:val="single" w:sz="8" w:space="0" w:color="auto"/>
              <w:left w:val="single" w:sz="4" w:space="0" w:color="auto"/>
              <w:right w:val="single" w:sz="4" w:space="0" w:color="auto"/>
            </w:tcBorders>
          </w:tcPr>
          <w:p w:rsidR="009370DB" w:rsidRPr="009370DB" w:rsidRDefault="009370DB" w:rsidP="000D6A96">
            <w:pPr>
              <w:rPr>
                <w:lang w:eastAsia="zh-TW"/>
              </w:rPr>
            </w:pPr>
            <w:r w:rsidRPr="009370DB">
              <w:rPr>
                <w:lang w:eastAsia="zh-TW"/>
              </w:rPr>
              <w:t xml:space="preserve">Applicant </w:t>
            </w:r>
            <w:r w:rsidRPr="009370DB">
              <w:rPr>
                <w:rFonts w:hint="eastAsia"/>
                <w:lang w:eastAsia="zh-TW"/>
              </w:rPr>
              <w:t>S</w:t>
            </w:r>
            <w:r w:rsidRPr="009370DB">
              <w:rPr>
                <w:lang w:eastAsia="zh-TW"/>
              </w:rPr>
              <w:t>ignature</w:t>
            </w:r>
            <w:r w:rsidRPr="009370DB">
              <w:rPr>
                <w:rFonts w:hint="eastAsia"/>
                <w:lang w:eastAsia="zh-TW"/>
              </w:rPr>
              <w:t>：</w:t>
            </w:r>
          </w:p>
        </w:tc>
      </w:tr>
      <w:tr w:rsidR="009370DB" w:rsidRPr="009370DB" w:rsidTr="000D6A96">
        <w:trPr>
          <w:cantSplit/>
          <w:trHeight w:val="980"/>
        </w:trPr>
        <w:tc>
          <w:tcPr>
            <w:tcW w:w="2208" w:type="dxa"/>
            <w:vMerge/>
            <w:tcBorders>
              <w:left w:val="single" w:sz="4" w:space="0" w:color="auto"/>
              <w:bottom w:val="single" w:sz="4" w:space="0" w:color="auto"/>
              <w:right w:val="single" w:sz="4" w:space="0" w:color="auto"/>
            </w:tcBorders>
            <w:vAlign w:val="center"/>
          </w:tcPr>
          <w:p w:rsidR="009370DB" w:rsidRPr="009370DB" w:rsidRDefault="009370DB" w:rsidP="000D6A96">
            <w:pPr>
              <w:rPr>
                <w:lang w:eastAsia="zh-TW"/>
              </w:rPr>
            </w:pPr>
          </w:p>
        </w:tc>
        <w:tc>
          <w:tcPr>
            <w:tcW w:w="3969" w:type="dxa"/>
            <w:gridSpan w:val="4"/>
            <w:vMerge/>
            <w:tcBorders>
              <w:left w:val="single" w:sz="4" w:space="0" w:color="auto"/>
              <w:bottom w:val="single" w:sz="4" w:space="0" w:color="auto"/>
              <w:right w:val="single" w:sz="4" w:space="0" w:color="auto"/>
            </w:tcBorders>
            <w:vAlign w:val="center"/>
          </w:tcPr>
          <w:p w:rsidR="009370DB" w:rsidRPr="009370DB" w:rsidRDefault="009370DB" w:rsidP="000D6A96">
            <w:pPr>
              <w:rPr>
                <w:lang w:eastAsia="zh-TW"/>
              </w:rPr>
            </w:pPr>
          </w:p>
        </w:tc>
        <w:tc>
          <w:tcPr>
            <w:tcW w:w="3546" w:type="dxa"/>
            <w:gridSpan w:val="4"/>
            <w:vMerge/>
            <w:tcBorders>
              <w:left w:val="single" w:sz="4" w:space="0" w:color="auto"/>
              <w:bottom w:val="single" w:sz="4" w:space="0" w:color="auto"/>
              <w:right w:val="single" w:sz="4" w:space="0" w:color="auto"/>
            </w:tcBorders>
            <w:vAlign w:val="center"/>
          </w:tcPr>
          <w:p w:rsidR="009370DB" w:rsidRPr="009370DB" w:rsidRDefault="009370DB" w:rsidP="000D6A96">
            <w:pPr>
              <w:rPr>
                <w:lang w:eastAsia="zh-TW"/>
              </w:rPr>
            </w:pPr>
          </w:p>
        </w:tc>
      </w:tr>
      <w:tr w:rsidR="009370DB" w:rsidRPr="009370DB" w:rsidTr="000D6A96">
        <w:trPr>
          <w:cantSplit/>
          <w:trHeight w:val="1692"/>
        </w:trPr>
        <w:tc>
          <w:tcPr>
            <w:tcW w:w="2208" w:type="dxa"/>
            <w:tcBorders>
              <w:top w:val="single" w:sz="4" w:space="0" w:color="auto"/>
              <w:left w:val="single" w:sz="4" w:space="0" w:color="auto"/>
              <w:bottom w:val="single" w:sz="4" w:space="0" w:color="auto"/>
              <w:right w:val="single" w:sz="4" w:space="0" w:color="auto"/>
            </w:tcBorders>
            <w:vAlign w:val="center"/>
          </w:tcPr>
          <w:p w:rsidR="009370DB" w:rsidRPr="009370DB" w:rsidRDefault="009370DB" w:rsidP="000D6A96">
            <w:pPr>
              <w:rPr>
                <w:lang w:eastAsia="zh-TW"/>
              </w:rPr>
            </w:pPr>
            <w:r w:rsidRPr="009370DB">
              <w:rPr>
                <w:rFonts w:hint="eastAsia"/>
                <w:lang w:eastAsia="zh-TW"/>
              </w:rPr>
              <w:t>A</w:t>
            </w:r>
            <w:r w:rsidRPr="009370DB">
              <w:rPr>
                <w:lang w:eastAsia="zh-TW"/>
              </w:rPr>
              <w:t>cademic Advisor</w:t>
            </w:r>
          </w:p>
        </w:tc>
        <w:tc>
          <w:tcPr>
            <w:tcW w:w="1032" w:type="dxa"/>
            <w:tcBorders>
              <w:top w:val="single" w:sz="4" w:space="0" w:color="auto"/>
              <w:left w:val="single" w:sz="4" w:space="0" w:color="auto"/>
              <w:bottom w:val="single" w:sz="4" w:space="0" w:color="auto"/>
              <w:right w:val="single" w:sz="4" w:space="0" w:color="auto"/>
            </w:tcBorders>
            <w:vAlign w:val="center"/>
          </w:tcPr>
          <w:p w:rsidR="009370DB" w:rsidRPr="009370DB" w:rsidRDefault="009370DB" w:rsidP="000D6A96">
            <w:pPr>
              <w:rPr>
                <w:lang w:eastAsia="zh-TW"/>
              </w:rPr>
            </w:pPr>
          </w:p>
          <w:p w:rsidR="009370DB" w:rsidRPr="009370DB" w:rsidRDefault="009370DB" w:rsidP="000D6A96">
            <w:pPr>
              <w:rPr>
                <w:lang w:eastAsia="zh-TW"/>
              </w:rPr>
            </w:pPr>
          </w:p>
        </w:tc>
        <w:tc>
          <w:tcPr>
            <w:tcW w:w="1260" w:type="dxa"/>
            <w:tcBorders>
              <w:top w:val="single" w:sz="4" w:space="0" w:color="auto"/>
              <w:left w:val="single" w:sz="4" w:space="0" w:color="auto"/>
              <w:bottom w:val="single" w:sz="4" w:space="0" w:color="auto"/>
              <w:right w:val="single" w:sz="4" w:space="0" w:color="auto"/>
            </w:tcBorders>
            <w:vAlign w:val="center"/>
          </w:tcPr>
          <w:p w:rsidR="009370DB" w:rsidRPr="009370DB" w:rsidRDefault="009370DB" w:rsidP="000D6A96">
            <w:pPr>
              <w:jc w:val="center"/>
              <w:rPr>
                <w:lang w:eastAsia="zh-TW"/>
              </w:rPr>
            </w:pPr>
            <w:r w:rsidRPr="009370DB">
              <w:rPr>
                <w:rFonts w:hint="eastAsia"/>
                <w:lang w:eastAsia="zh-TW"/>
              </w:rPr>
              <w:t>DTS</w:t>
            </w:r>
          </w:p>
          <w:p w:rsidR="009370DB" w:rsidRPr="009370DB" w:rsidRDefault="009370DB" w:rsidP="000D6A96">
            <w:pPr>
              <w:jc w:val="center"/>
              <w:rPr>
                <w:lang w:eastAsia="zh-TW"/>
              </w:rPr>
            </w:pPr>
            <w:r w:rsidRPr="009370DB">
              <w:rPr>
                <w:rFonts w:hint="eastAsia"/>
                <w:lang w:eastAsia="zh-TW"/>
              </w:rPr>
              <w:t>A</w:t>
            </w:r>
            <w:r w:rsidRPr="009370DB">
              <w:rPr>
                <w:lang w:eastAsia="zh-TW"/>
              </w:rPr>
              <w:t>ssistant</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370DB" w:rsidRPr="009370DB" w:rsidRDefault="009370DB" w:rsidP="000D6A96">
            <w:pPr>
              <w:rPr>
                <w:lang w:eastAsia="zh-TW"/>
              </w:rPr>
            </w:pPr>
          </w:p>
          <w:p w:rsidR="009370DB" w:rsidRPr="009370DB" w:rsidRDefault="009370DB" w:rsidP="000D6A96">
            <w:pPr>
              <w:rPr>
                <w:lang w:eastAsia="zh-TW"/>
              </w:rPr>
            </w:pPr>
          </w:p>
        </w:tc>
        <w:tc>
          <w:tcPr>
            <w:tcW w:w="1257" w:type="dxa"/>
            <w:gridSpan w:val="2"/>
            <w:tcBorders>
              <w:left w:val="single" w:sz="4" w:space="0" w:color="auto"/>
              <w:bottom w:val="single" w:sz="4" w:space="0" w:color="auto"/>
              <w:right w:val="single" w:sz="4" w:space="0" w:color="auto"/>
            </w:tcBorders>
            <w:vAlign w:val="center"/>
          </w:tcPr>
          <w:p w:rsidR="009370DB" w:rsidRPr="009370DB" w:rsidRDefault="009370DB" w:rsidP="000D6A96">
            <w:pPr>
              <w:jc w:val="center"/>
              <w:rPr>
                <w:lang w:eastAsia="zh-TW"/>
              </w:rPr>
            </w:pPr>
            <w:r w:rsidRPr="009370DB">
              <w:rPr>
                <w:rFonts w:hint="eastAsia"/>
                <w:lang w:eastAsia="zh-TW"/>
              </w:rPr>
              <w:t>D</w:t>
            </w:r>
            <w:r w:rsidRPr="009370DB">
              <w:rPr>
                <w:lang w:eastAsia="zh-TW"/>
              </w:rPr>
              <w:t>TS Chairman</w:t>
            </w:r>
          </w:p>
        </w:tc>
        <w:tc>
          <w:tcPr>
            <w:tcW w:w="1986" w:type="dxa"/>
            <w:tcBorders>
              <w:left w:val="single" w:sz="4" w:space="0" w:color="auto"/>
              <w:bottom w:val="single" w:sz="4" w:space="0" w:color="auto"/>
              <w:right w:val="single" w:sz="4" w:space="0" w:color="auto"/>
            </w:tcBorders>
            <w:vAlign w:val="center"/>
          </w:tcPr>
          <w:p w:rsidR="009370DB" w:rsidRPr="009370DB" w:rsidRDefault="009370DB" w:rsidP="000D6A96">
            <w:pPr>
              <w:rPr>
                <w:lang w:eastAsia="zh-TW"/>
              </w:rPr>
            </w:pPr>
          </w:p>
        </w:tc>
      </w:tr>
    </w:tbl>
    <w:p w:rsidR="009370DB" w:rsidRPr="009370DB" w:rsidRDefault="009370DB" w:rsidP="009370DB">
      <w:pPr>
        <w:spacing w:beforeLines="50" w:before="180"/>
        <w:ind w:leftChars="1" w:left="566" w:hangingChars="235" w:hanging="564"/>
        <w:rPr>
          <w:lang w:eastAsia="zh-TW"/>
        </w:rPr>
      </w:pPr>
      <w:r w:rsidRPr="009370DB">
        <w:rPr>
          <w:lang w:eastAsia="zh-TW"/>
        </w:rPr>
        <w:t>Note: After filling in the application form, please have your academic advisor signed and submit the form to the department office/the committee. If necessary, please contact the department office for further information.</w:t>
      </w:r>
    </w:p>
    <w:p w:rsidR="009370DB" w:rsidRPr="009370DB" w:rsidRDefault="009370DB" w:rsidP="009370DB">
      <w:pPr>
        <w:rPr>
          <w:rFonts w:eastAsia="新細明體"/>
          <w:lang w:eastAsia="zh-TW"/>
        </w:rPr>
      </w:pPr>
    </w:p>
    <w:p w:rsidR="009370DB" w:rsidRPr="009370DB" w:rsidRDefault="009370DB" w:rsidP="009370DB">
      <w:pPr>
        <w:rPr>
          <w:rFonts w:eastAsia="新細明體"/>
          <w:lang w:eastAsia="zh-TW"/>
        </w:rPr>
      </w:pPr>
      <w:r w:rsidRPr="009370DB">
        <w:rPr>
          <w:rFonts w:eastAsia="新細明體"/>
          <w:lang w:eastAsia="zh-TW"/>
        </w:rPr>
        <w:br w:type="page"/>
      </w:r>
    </w:p>
    <w:p w:rsidR="009370DB" w:rsidRPr="009370DB" w:rsidRDefault="009370DB" w:rsidP="009370DB">
      <w:pPr>
        <w:spacing w:afterLines="50" w:after="180"/>
        <w:jc w:val="center"/>
        <w:rPr>
          <w:b/>
          <w:sz w:val="32"/>
          <w:szCs w:val="32"/>
          <w:lang w:eastAsia="zh-TW"/>
        </w:rPr>
      </w:pPr>
    </w:p>
    <w:p w:rsidR="009370DB" w:rsidRPr="009370DB" w:rsidRDefault="009370DB" w:rsidP="009370DB">
      <w:pPr>
        <w:spacing w:afterLines="50" w:after="180"/>
        <w:jc w:val="center"/>
        <w:rPr>
          <w:rFonts w:hint="eastAsia"/>
          <w:b/>
          <w:sz w:val="32"/>
          <w:szCs w:val="32"/>
          <w:lang w:eastAsia="zh-TW"/>
        </w:rPr>
      </w:pPr>
      <w:r w:rsidRPr="009370DB">
        <w:rPr>
          <w:rFonts w:hint="eastAsia"/>
          <w:b/>
          <w:sz w:val="32"/>
          <w:szCs w:val="32"/>
          <w:lang w:eastAsia="zh-TW"/>
        </w:rPr>
        <w:t xml:space="preserve">DTS Student </w:t>
      </w:r>
      <w:r w:rsidRPr="009370DB">
        <w:rPr>
          <w:b/>
          <w:sz w:val="32"/>
          <w:szCs w:val="32"/>
          <w:lang w:eastAsia="zh-TW"/>
        </w:rPr>
        <w:t xml:space="preserve">Financial </w:t>
      </w:r>
      <w:r w:rsidRPr="009370DB">
        <w:rPr>
          <w:rFonts w:hint="eastAsia"/>
          <w:b/>
          <w:sz w:val="32"/>
          <w:szCs w:val="32"/>
          <w:lang w:eastAsia="zh-TW"/>
        </w:rPr>
        <w:t>Aid</w:t>
      </w:r>
      <w:r w:rsidRPr="009370DB">
        <w:rPr>
          <w:b/>
          <w:sz w:val="32"/>
          <w:szCs w:val="32"/>
          <w:lang w:eastAsia="zh-TW"/>
        </w:rPr>
        <w:t xml:space="preserve"> Application Form (Financial</w:t>
      </w:r>
      <w:r w:rsidRPr="009370DB">
        <w:rPr>
          <w:rFonts w:hint="eastAsia"/>
          <w:b/>
          <w:sz w:val="32"/>
          <w:szCs w:val="32"/>
          <w:lang w:eastAsia="zh-TW"/>
        </w:rPr>
        <w:t xml:space="preserve"> </w:t>
      </w:r>
      <w:r w:rsidRPr="009370DB">
        <w:rPr>
          <w:b/>
          <w:sz w:val="32"/>
          <w:szCs w:val="32"/>
          <w:lang w:eastAsia="zh-TW"/>
        </w:rPr>
        <w:t>D</w:t>
      </w:r>
      <w:r w:rsidRPr="009370DB">
        <w:rPr>
          <w:rFonts w:hint="eastAsia"/>
          <w:b/>
          <w:sz w:val="32"/>
          <w:szCs w:val="32"/>
          <w:lang w:eastAsia="zh-TW"/>
        </w:rPr>
        <w:t>ifficulties</w:t>
      </w:r>
      <w:r w:rsidRPr="009370DB">
        <w:rPr>
          <w:b/>
          <w:sz w:val="32"/>
          <w:szCs w:val="32"/>
          <w:lang w:eastAsia="zh-TW"/>
        </w:rPr>
        <w:t>)</w:t>
      </w:r>
    </w:p>
    <w:tbl>
      <w:tblPr>
        <w:tblW w:w="9723" w:type="dxa"/>
        <w:tblInd w:w="137" w:type="dxa"/>
        <w:tblLayout w:type="fixed"/>
        <w:tblCellMar>
          <w:left w:w="28" w:type="dxa"/>
          <w:right w:w="28" w:type="dxa"/>
        </w:tblCellMar>
        <w:tblLook w:val="0000" w:firstRow="0" w:lastRow="0" w:firstColumn="0" w:lastColumn="0" w:noHBand="0" w:noVBand="0"/>
      </w:tblPr>
      <w:tblGrid>
        <w:gridCol w:w="1500"/>
        <w:gridCol w:w="1740"/>
        <w:gridCol w:w="1260"/>
        <w:gridCol w:w="688"/>
        <w:gridCol w:w="989"/>
        <w:gridCol w:w="571"/>
        <w:gridCol w:w="812"/>
        <w:gridCol w:w="2163"/>
      </w:tblGrid>
      <w:tr w:rsidR="009370DB" w:rsidRPr="009370DB" w:rsidTr="000D6A96">
        <w:trPr>
          <w:cantSplit/>
          <w:trHeight w:val="559"/>
        </w:trPr>
        <w:tc>
          <w:tcPr>
            <w:tcW w:w="1500" w:type="dxa"/>
            <w:tcBorders>
              <w:top w:val="single" w:sz="8" w:space="0" w:color="auto"/>
              <w:left w:val="single" w:sz="4" w:space="0" w:color="auto"/>
              <w:bottom w:val="single" w:sz="4" w:space="0" w:color="auto"/>
              <w:right w:val="single" w:sz="8" w:space="0" w:color="auto"/>
            </w:tcBorders>
            <w:vAlign w:val="center"/>
          </w:tcPr>
          <w:p w:rsidR="009370DB" w:rsidRPr="009370DB" w:rsidRDefault="009370DB" w:rsidP="000D6A96">
            <w:pPr>
              <w:rPr>
                <w:lang w:eastAsia="zh-TW"/>
              </w:rPr>
            </w:pPr>
            <w:r w:rsidRPr="009370DB">
              <w:rPr>
                <w:rFonts w:hint="eastAsia"/>
                <w:lang w:eastAsia="zh-TW"/>
              </w:rPr>
              <w:t>N</w:t>
            </w:r>
            <w:r w:rsidRPr="009370DB">
              <w:rPr>
                <w:lang w:eastAsia="zh-TW"/>
              </w:rPr>
              <w:t>ame</w:t>
            </w:r>
          </w:p>
        </w:tc>
        <w:tc>
          <w:tcPr>
            <w:tcW w:w="3688" w:type="dxa"/>
            <w:gridSpan w:val="3"/>
            <w:tcBorders>
              <w:top w:val="single" w:sz="8" w:space="0" w:color="auto"/>
              <w:left w:val="single" w:sz="8" w:space="0" w:color="auto"/>
              <w:bottom w:val="single" w:sz="4" w:space="0" w:color="auto"/>
              <w:right w:val="single" w:sz="8" w:space="0" w:color="000000"/>
            </w:tcBorders>
            <w:vAlign w:val="center"/>
          </w:tcPr>
          <w:p w:rsidR="009370DB" w:rsidRPr="009370DB" w:rsidRDefault="009370DB" w:rsidP="000D6A96">
            <w:pPr>
              <w:rPr>
                <w:lang w:eastAsia="zh-TW"/>
              </w:rPr>
            </w:pPr>
          </w:p>
        </w:tc>
        <w:tc>
          <w:tcPr>
            <w:tcW w:w="1560" w:type="dxa"/>
            <w:gridSpan w:val="2"/>
            <w:tcBorders>
              <w:top w:val="single" w:sz="8" w:space="0" w:color="auto"/>
              <w:left w:val="single" w:sz="8" w:space="0" w:color="000000"/>
              <w:bottom w:val="single" w:sz="8" w:space="0" w:color="auto"/>
              <w:right w:val="single" w:sz="8" w:space="0" w:color="auto"/>
            </w:tcBorders>
            <w:vAlign w:val="center"/>
          </w:tcPr>
          <w:p w:rsidR="009370DB" w:rsidRPr="009370DB" w:rsidRDefault="009370DB" w:rsidP="000D6A96">
            <w:pPr>
              <w:rPr>
                <w:lang w:eastAsia="zh-TW"/>
              </w:rPr>
            </w:pPr>
            <w:r w:rsidRPr="009370DB">
              <w:rPr>
                <w:rFonts w:hint="eastAsia"/>
                <w:lang w:eastAsia="zh-TW"/>
              </w:rPr>
              <w:t>I</w:t>
            </w:r>
            <w:r w:rsidRPr="009370DB">
              <w:rPr>
                <w:lang w:eastAsia="zh-TW"/>
              </w:rPr>
              <w:t>D #</w:t>
            </w:r>
          </w:p>
        </w:tc>
        <w:tc>
          <w:tcPr>
            <w:tcW w:w="2975" w:type="dxa"/>
            <w:gridSpan w:val="2"/>
            <w:tcBorders>
              <w:top w:val="single" w:sz="8" w:space="0" w:color="auto"/>
              <w:left w:val="single" w:sz="8" w:space="0" w:color="000000"/>
              <w:bottom w:val="single" w:sz="8" w:space="0" w:color="auto"/>
              <w:right w:val="single" w:sz="4" w:space="0" w:color="auto"/>
            </w:tcBorders>
            <w:textDirection w:val="lrTbV"/>
            <w:vAlign w:val="center"/>
          </w:tcPr>
          <w:p w:rsidR="009370DB" w:rsidRPr="009370DB" w:rsidRDefault="009370DB" w:rsidP="000D6A96">
            <w:pPr>
              <w:rPr>
                <w:lang w:eastAsia="zh-TW"/>
              </w:rPr>
            </w:pPr>
          </w:p>
        </w:tc>
      </w:tr>
      <w:tr w:rsidR="009370DB" w:rsidRPr="009370DB" w:rsidTr="000D6A96">
        <w:trPr>
          <w:cantSplit/>
          <w:trHeight w:val="559"/>
        </w:trPr>
        <w:tc>
          <w:tcPr>
            <w:tcW w:w="1500" w:type="dxa"/>
            <w:tcBorders>
              <w:top w:val="single" w:sz="8" w:space="0" w:color="auto"/>
              <w:left w:val="single" w:sz="4" w:space="0" w:color="auto"/>
              <w:bottom w:val="single" w:sz="4" w:space="0" w:color="auto"/>
              <w:right w:val="single" w:sz="8" w:space="0" w:color="auto"/>
            </w:tcBorders>
            <w:vAlign w:val="center"/>
          </w:tcPr>
          <w:p w:rsidR="009370DB" w:rsidRPr="009370DB" w:rsidRDefault="009370DB" w:rsidP="000D6A96">
            <w:pPr>
              <w:rPr>
                <w:lang w:eastAsia="zh-TW"/>
              </w:rPr>
            </w:pPr>
            <w:r w:rsidRPr="009370DB">
              <w:rPr>
                <w:rFonts w:hint="eastAsia"/>
                <w:lang w:eastAsia="zh-TW"/>
              </w:rPr>
              <w:t>C</w:t>
            </w:r>
            <w:r w:rsidRPr="009370DB">
              <w:rPr>
                <w:lang w:eastAsia="zh-TW"/>
              </w:rPr>
              <w:t>lass</w:t>
            </w:r>
          </w:p>
        </w:tc>
        <w:tc>
          <w:tcPr>
            <w:tcW w:w="3688" w:type="dxa"/>
            <w:gridSpan w:val="3"/>
            <w:tcBorders>
              <w:top w:val="single" w:sz="8" w:space="0" w:color="auto"/>
              <w:left w:val="single" w:sz="8" w:space="0" w:color="auto"/>
              <w:bottom w:val="single" w:sz="4" w:space="0" w:color="auto"/>
              <w:right w:val="single" w:sz="8" w:space="0" w:color="000000"/>
            </w:tcBorders>
            <w:vAlign w:val="center"/>
          </w:tcPr>
          <w:p w:rsidR="009370DB" w:rsidRPr="009370DB" w:rsidRDefault="009370DB" w:rsidP="000D6A96">
            <w:pPr>
              <w:rPr>
                <w:lang w:eastAsia="zh-TW"/>
              </w:rPr>
            </w:pPr>
          </w:p>
        </w:tc>
        <w:tc>
          <w:tcPr>
            <w:tcW w:w="1560" w:type="dxa"/>
            <w:gridSpan w:val="2"/>
            <w:tcBorders>
              <w:top w:val="single" w:sz="8" w:space="0" w:color="auto"/>
              <w:left w:val="single" w:sz="8" w:space="0" w:color="000000"/>
              <w:bottom w:val="single" w:sz="8" w:space="0" w:color="auto"/>
              <w:right w:val="single" w:sz="8" w:space="0" w:color="auto"/>
            </w:tcBorders>
            <w:vAlign w:val="center"/>
          </w:tcPr>
          <w:p w:rsidR="009370DB" w:rsidRPr="009370DB" w:rsidRDefault="009370DB" w:rsidP="000D6A96">
            <w:pPr>
              <w:rPr>
                <w:lang w:eastAsia="zh-TW"/>
              </w:rPr>
            </w:pPr>
            <w:r w:rsidRPr="009370DB">
              <w:rPr>
                <w:rFonts w:hint="eastAsia"/>
                <w:lang w:eastAsia="zh-TW"/>
              </w:rPr>
              <w:t>P</w:t>
            </w:r>
            <w:r w:rsidRPr="009370DB">
              <w:rPr>
                <w:lang w:eastAsia="zh-TW"/>
              </w:rPr>
              <w:t>hone #</w:t>
            </w:r>
          </w:p>
        </w:tc>
        <w:tc>
          <w:tcPr>
            <w:tcW w:w="2975" w:type="dxa"/>
            <w:gridSpan w:val="2"/>
            <w:tcBorders>
              <w:top w:val="single" w:sz="8" w:space="0" w:color="auto"/>
              <w:left w:val="single" w:sz="8" w:space="0" w:color="000000"/>
              <w:bottom w:val="single" w:sz="8" w:space="0" w:color="auto"/>
              <w:right w:val="single" w:sz="4" w:space="0" w:color="auto"/>
            </w:tcBorders>
            <w:textDirection w:val="lrTbV"/>
            <w:vAlign w:val="center"/>
          </w:tcPr>
          <w:p w:rsidR="009370DB" w:rsidRPr="009370DB" w:rsidRDefault="009370DB" w:rsidP="000D6A96">
            <w:pPr>
              <w:rPr>
                <w:lang w:eastAsia="zh-TW"/>
              </w:rPr>
            </w:pPr>
          </w:p>
        </w:tc>
      </w:tr>
      <w:tr w:rsidR="009370DB" w:rsidRPr="009370DB" w:rsidTr="000D6A96">
        <w:trPr>
          <w:trHeight w:val="874"/>
        </w:trPr>
        <w:tc>
          <w:tcPr>
            <w:tcW w:w="1500" w:type="dxa"/>
            <w:tcBorders>
              <w:top w:val="single" w:sz="8" w:space="0" w:color="auto"/>
              <w:left w:val="single" w:sz="4" w:space="0" w:color="auto"/>
              <w:bottom w:val="single" w:sz="8" w:space="0" w:color="auto"/>
              <w:right w:val="single" w:sz="8" w:space="0" w:color="auto"/>
            </w:tcBorders>
            <w:vAlign w:val="center"/>
          </w:tcPr>
          <w:p w:rsidR="009370DB" w:rsidRPr="009370DB" w:rsidRDefault="009370DB" w:rsidP="000D6A96">
            <w:pPr>
              <w:rPr>
                <w:lang w:eastAsia="zh-TW"/>
              </w:rPr>
            </w:pPr>
            <w:r w:rsidRPr="009370DB">
              <w:rPr>
                <w:rFonts w:hint="eastAsia"/>
                <w:lang w:eastAsia="zh-TW"/>
              </w:rPr>
              <w:t>A</w:t>
            </w:r>
            <w:r w:rsidRPr="009370DB">
              <w:rPr>
                <w:lang w:eastAsia="zh-TW"/>
              </w:rPr>
              <w:t>ddress</w:t>
            </w:r>
          </w:p>
        </w:tc>
        <w:tc>
          <w:tcPr>
            <w:tcW w:w="8223" w:type="dxa"/>
            <w:gridSpan w:val="7"/>
            <w:tcBorders>
              <w:top w:val="single" w:sz="8" w:space="0" w:color="auto"/>
              <w:left w:val="single" w:sz="8" w:space="0" w:color="auto"/>
              <w:bottom w:val="single" w:sz="8" w:space="0" w:color="auto"/>
              <w:right w:val="single" w:sz="4" w:space="0" w:color="auto"/>
            </w:tcBorders>
            <w:vAlign w:val="center"/>
          </w:tcPr>
          <w:p w:rsidR="009370DB" w:rsidRPr="009370DB" w:rsidRDefault="009370DB" w:rsidP="000D6A96">
            <w:pPr>
              <w:rPr>
                <w:lang w:eastAsia="zh-TW"/>
              </w:rPr>
            </w:pPr>
          </w:p>
        </w:tc>
      </w:tr>
      <w:tr w:rsidR="009370DB" w:rsidRPr="009370DB" w:rsidTr="000D6A96">
        <w:trPr>
          <w:cantSplit/>
          <w:trHeight w:val="559"/>
        </w:trPr>
        <w:tc>
          <w:tcPr>
            <w:tcW w:w="1500" w:type="dxa"/>
            <w:tcBorders>
              <w:top w:val="single" w:sz="8" w:space="0" w:color="auto"/>
              <w:left w:val="single" w:sz="4" w:space="0" w:color="auto"/>
              <w:bottom w:val="single" w:sz="4" w:space="0" w:color="auto"/>
              <w:right w:val="single" w:sz="8" w:space="0" w:color="auto"/>
            </w:tcBorders>
            <w:vAlign w:val="center"/>
          </w:tcPr>
          <w:p w:rsidR="009370DB" w:rsidRPr="009370DB" w:rsidRDefault="009370DB" w:rsidP="000D6A96">
            <w:pPr>
              <w:rPr>
                <w:lang w:eastAsia="zh-TW"/>
              </w:rPr>
            </w:pPr>
            <w:r w:rsidRPr="009370DB">
              <w:rPr>
                <w:lang w:eastAsia="zh-TW"/>
              </w:rPr>
              <w:t>P.O. Branch</w:t>
            </w:r>
          </w:p>
        </w:tc>
        <w:tc>
          <w:tcPr>
            <w:tcW w:w="3688" w:type="dxa"/>
            <w:gridSpan w:val="3"/>
            <w:tcBorders>
              <w:top w:val="single" w:sz="8" w:space="0" w:color="auto"/>
              <w:left w:val="single" w:sz="8" w:space="0" w:color="auto"/>
              <w:bottom w:val="single" w:sz="4" w:space="0" w:color="auto"/>
              <w:right w:val="single" w:sz="8" w:space="0" w:color="000000"/>
            </w:tcBorders>
            <w:vAlign w:val="center"/>
          </w:tcPr>
          <w:p w:rsidR="009370DB" w:rsidRPr="009370DB" w:rsidRDefault="009370DB" w:rsidP="000D6A96">
            <w:pPr>
              <w:rPr>
                <w:lang w:eastAsia="zh-TW"/>
              </w:rPr>
            </w:pPr>
          </w:p>
        </w:tc>
        <w:tc>
          <w:tcPr>
            <w:tcW w:w="1560" w:type="dxa"/>
            <w:gridSpan w:val="2"/>
            <w:tcBorders>
              <w:top w:val="single" w:sz="8" w:space="0" w:color="auto"/>
              <w:left w:val="single" w:sz="8" w:space="0" w:color="000000"/>
              <w:bottom w:val="single" w:sz="8" w:space="0" w:color="auto"/>
              <w:right w:val="single" w:sz="8" w:space="0" w:color="auto"/>
            </w:tcBorders>
            <w:vAlign w:val="center"/>
          </w:tcPr>
          <w:p w:rsidR="009370DB" w:rsidRPr="009370DB" w:rsidRDefault="009370DB" w:rsidP="000D6A96">
            <w:pPr>
              <w:rPr>
                <w:lang w:eastAsia="zh-TW"/>
              </w:rPr>
            </w:pPr>
            <w:r w:rsidRPr="009370DB">
              <w:rPr>
                <w:rFonts w:hint="eastAsia"/>
                <w:lang w:eastAsia="zh-TW"/>
              </w:rPr>
              <w:t>P</w:t>
            </w:r>
            <w:r w:rsidRPr="009370DB">
              <w:rPr>
                <w:lang w:eastAsia="zh-TW"/>
              </w:rPr>
              <w:t>.O. Account #</w:t>
            </w:r>
          </w:p>
        </w:tc>
        <w:tc>
          <w:tcPr>
            <w:tcW w:w="2975" w:type="dxa"/>
            <w:gridSpan w:val="2"/>
            <w:tcBorders>
              <w:top w:val="single" w:sz="8" w:space="0" w:color="auto"/>
              <w:left w:val="single" w:sz="8" w:space="0" w:color="000000"/>
              <w:bottom w:val="single" w:sz="8" w:space="0" w:color="auto"/>
              <w:right w:val="single" w:sz="4" w:space="0" w:color="auto"/>
            </w:tcBorders>
            <w:textDirection w:val="lrTbV"/>
            <w:vAlign w:val="center"/>
          </w:tcPr>
          <w:p w:rsidR="009370DB" w:rsidRPr="009370DB" w:rsidRDefault="009370DB" w:rsidP="000D6A96">
            <w:pPr>
              <w:rPr>
                <w:lang w:eastAsia="zh-TW"/>
              </w:rPr>
            </w:pPr>
          </w:p>
        </w:tc>
      </w:tr>
      <w:tr w:rsidR="009370DB" w:rsidRPr="009370DB" w:rsidTr="000D6A96">
        <w:trPr>
          <w:cantSplit/>
          <w:trHeight w:val="720"/>
        </w:trPr>
        <w:tc>
          <w:tcPr>
            <w:tcW w:w="1500" w:type="dxa"/>
            <w:vMerge w:val="restart"/>
            <w:tcBorders>
              <w:top w:val="single" w:sz="8" w:space="0" w:color="auto"/>
              <w:left w:val="single" w:sz="4" w:space="0" w:color="auto"/>
              <w:right w:val="single" w:sz="4" w:space="0" w:color="auto"/>
            </w:tcBorders>
            <w:vAlign w:val="center"/>
          </w:tcPr>
          <w:p w:rsidR="009370DB" w:rsidRPr="009370DB" w:rsidRDefault="009370DB" w:rsidP="000D6A96">
            <w:pPr>
              <w:rPr>
                <w:lang w:eastAsia="zh-TW"/>
              </w:rPr>
            </w:pPr>
            <w:r w:rsidRPr="009370DB">
              <w:rPr>
                <w:rFonts w:hint="eastAsia"/>
                <w:lang w:eastAsia="zh-TW"/>
              </w:rPr>
              <w:t>R</w:t>
            </w:r>
            <w:r w:rsidRPr="009370DB">
              <w:rPr>
                <w:lang w:eastAsia="zh-TW"/>
              </w:rPr>
              <w:t>equired documents</w:t>
            </w:r>
          </w:p>
        </w:tc>
        <w:tc>
          <w:tcPr>
            <w:tcW w:w="8223" w:type="dxa"/>
            <w:gridSpan w:val="7"/>
            <w:vMerge w:val="restart"/>
            <w:tcBorders>
              <w:top w:val="single" w:sz="8" w:space="0" w:color="auto"/>
              <w:left w:val="single" w:sz="4" w:space="0" w:color="auto"/>
              <w:right w:val="single" w:sz="4" w:space="0" w:color="auto"/>
            </w:tcBorders>
            <w:vAlign w:val="center"/>
          </w:tcPr>
          <w:p w:rsidR="009370DB" w:rsidRPr="009370DB" w:rsidRDefault="009370DB" w:rsidP="009370DB">
            <w:pPr>
              <w:numPr>
                <w:ilvl w:val="1"/>
                <w:numId w:val="3"/>
              </w:numPr>
              <w:rPr>
                <w:lang w:eastAsia="zh-TW"/>
              </w:rPr>
            </w:pPr>
            <w:r w:rsidRPr="009370DB">
              <w:rPr>
                <w:rFonts w:hint="eastAsia"/>
                <w:lang w:eastAsia="zh-TW"/>
              </w:rPr>
              <w:t>T</w:t>
            </w:r>
            <w:r w:rsidRPr="009370DB">
              <w:rPr>
                <w:lang w:eastAsia="zh-TW"/>
              </w:rPr>
              <w:t>ranscript</w:t>
            </w:r>
          </w:p>
          <w:p w:rsidR="009370DB" w:rsidRPr="009370DB" w:rsidRDefault="009370DB" w:rsidP="009370DB">
            <w:pPr>
              <w:numPr>
                <w:ilvl w:val="1"/>
                <w:numId w:val="3"/>
              </w:numPr>
              <w:rPr>
                <w:lang w:eastAsia="zh-TW"/>
              </w:rPr>
            </w:pPr>
            <w:r w:rsidRPr="009370DB">
              <w:rPr>
                <w:lang w:eastAsia="zh-TW"/>
              </w:rPr>
              <w:t>P</w:t>
            </w:r>
            <w:r w:rsidRPr="009370DB">
              <w:rPr>
                <w:rFonts w:hint="eastAsia"/>
                <w:lang w:eastAsia="zh-TW"/>
              </w:rPr>
              <w:t xml:space="preserve">roof </w:t>
            </w:r>
            <w:r w:rsidRPr="009370DB">
              <w:rPr>
                <w:lang w:eastAsia="zh-TW"/>
              </w:rPr>
              <w:t>of low-income family</w:t>
            </w:r>
          </w:p>
          <w:p w:rsidR="009370DB" w:rsidRPr="009370DB" w:rsidRDefault="009370DB" w:rsidP="009370DB">
            <w:pPr>
              <w:numPr>
                <w:ilvl w:val="1"/>
                <w:numId w:val="3"/>
              </w:numPr>
              <w:rPr>
                <w:lang w:eastAsia="zh-TW"/>
              </w:rPr>
            </w:pPr>
            <w:r w:rsidRPr="009370DB">
              <w:rPr>
                <w:rFonts w:hint="eastAsia"/>
                <w:lang w:eastAsia="zh-TW"/>
              </w:rPr>
              <w:t>O</w:t>
            </w:r>
            <w:r w:rsidRPr="009370DB">
              <w:rPr>
                <w:lang w:eastAsia="zh-TW"/>
              </w:rPr>
              <w:t>thers</w:t>
            </w:r>
          </w:p>
        </w:tc>
      </w:tr>
      <w:tr w:rsidR="009370DB" w:rsidRPr="009370DB" w:rsidTr="000D6A96">
        <w:trPr>
          <w:cantSplit/>
          <w:trHeight w:val="1600"/>
        </w:trPr>
        <w:tc>
          <w:tcPr>
            <w:tcW w:w="1500" w:type="dxa"/>
            <w:vMerge/>
            <w:tcBorders>
              <w:left w:val="single" w:sz="4" w:space="0" w:color="auto"/>
              <w:bottom w:val="single" w:sz="4" w:space="0" w:color="auto"/>
              <w:right w:val="single" w:sz="4" w:space="0" w:color="auto"/>
            </w:tcBorders>
            <w:vAlign w:val="center"/>
          </w:tcPr>
          <w:p w:rsidR="009370DB" w:rsidRPr="009370DB" w:rsidRDefault="009370DB" w:rsidP="000D6A96">
            <w:pPr>
              <w:rPr>
                <w:lang w:eastAsia="zh-TW"/>
              </w:rPr>
            </w:pPr>
          </w:p>
        </w:tc>
        <w:tc>
          <w:tcPr>
            <w:tcW w:w="8223" w:type="dxa"/>
            <w:gridSpan w:val="7"/>
            <w:vMerge/>
            <w:tcBorders>
              <w:left w:val="single" w:sz="4" w:space="0" w:color="auto"/>
              <w:bottom w:val="single" w:sz="4" w:space="0" w:color="auto"/>
              <w:right w:val="single" w:sz="4" w:space="0" w:color="auto"/>
            </w:tcBorders>
            <w:vAlign w:val="center"/>
          </w:tcPr>
          <w:p w:rsidR="009370DB" w:rsidRPr="009370DB" w:rsidRDefault="009370DB" w:rsidP="000D6A96">
            <w:pPr>
              <w:rPr>
                <w:lang w:eastAsia="zh-TW"/>
              </w:rPr>
            </w:pPr>
          </w:p>
        </w:tc>
      </w:tr>
      <w:tr w:rsidR="009370DB" w:rsidRPr="009370DB" w:rsidTr="000D6A96">
        <w:trPr>
          <w:cantSplit/>
          <w:trHeight w:val="1692"/>
        </w:trPr>
        <w:tc>
          <w:tcPr>
            <w:tcW w:w="1500" w:type="dxa"/>
            <w:tcBorders>
              <w:top w:val="single" w:sz="4" w:space="0" w:color="auto"/>
              <w:left w:val="single" w:sz="4" w:space="0" w:color="auto"/>
              <w:bottom w:val="single" w:sz="4" w:space="0" w:color="auto"/>
              <w:right w:val="single" w:sz="4" w:space="0" w:color="auto"/>
            </w:tcBorders>
            <w:vAlign w:val="center"/>
          </w:tcPr>
          <w:p w:rsidR="009370DB" w:rsidRPr="009370DB" w:rsidRDefault="009370DB" w:rsidP="000D6A96">
            <w:pPr>
              <w:jc w:val="center"/>
              <w:rPr>
                <w:lang w:eastAsia="zh-TW"/>
              </w:rPr>
            </w:pPr>
            <w:r w:rsidRPr="009370DB">
              <w:rPr>
                <w:rFonts w:hint="eastAsia"/>
                <w:lang w:eastAsia="zh-TW"/>
              </w:rPr>
              <w:t>A</w:t>
            </w:r>
            <w:r w:rsidRPr="009370DB">
              <w:rPr>
                <w:lang w:eastAsia="zh-TW"/>
              </w:rPr>
              <w:t>cademic Advisor</w:t>
            </w:r>
          </w:p>
        </w:tc>
        <w:tc>
          <w:tcPr>
            <w:tcW w:w="1740" w:type="dxa"/>
            <w:tcBorders>
              <w:top w:val="single" w:sz="4" w:space="0" w:color="auto"/>
              <w:left w:val="single" w:sz="4" w:space="0" w:color="auto"/>
              <w:bottom w:val="single" w:sz="4" w:space="0" w:color="auto"/>
              <w:right w:val="single" w:sz="4" w:space="0" w:color="auto"/>
            </w:tcBorders>
            <w:vAlign w:val="center"/>
          </w:tcPr>
          <w:p w:rsidR="009370DB" w:rsidRPr="009370DB" w:rsidRDefault="009370DB" w:rsidP="000D6A96">
            <w:pPr>
              <w:rPr>
                <w:lang w:eastAsia="zh-TW"/>
              </w:rPr>
            </w:pPr>
          </w:p>
          <w:p w:rsidR="009370DB" w:rsidRPr="009370DB" w:rsidRDefault="009370DB" w:rsidP="000D6A96">
            <w:pPr>
              <w:rPr>
                <w:lang w:eastAsia="zh-TW"/>
              </w:rPr>
            </w:pPr>
          </w:p>
        </w:tc>
        <w:tc>
          <w:tcPr>
            <w:tcW w:w="1260" w:type="dxa"/>
            <w:tcBorders>
              <w:top w:val="single" w:sz="4" w:space="0" w:color="auto"/>
              <w:left w:val="single" w:sz="4" w:space="0" w:color="auto"/>
              <w:bottom w:val="single" w:sz="4" w:space="0" w:color="auto"/>
              <w:right w:val="single" w:sz="4" w:space="0" w:color="auto"/>
            </w:tcBorders>
            <w:vAlign w:val="center"/>
          </w:tcPr>
          <w:p w:rsidR="009370DB" w:rsidRPr="009370DB" w:rsidRDefault="009370DB" w:rsidP="000D6A96">
            <w:pPr>
              <w:jc w:val="center"/>
              <w:rPr>
                <w:lang w:eastAsia="zh-TW"/>
              </w:rPr>
            </w:pPr>
            <w:r w:rsidRPr="009370DB">
              <w:rPr>
                <w:lang w:eastAsia="zh-TW"/>
              </w:rPr>
              <w:t>DTS</w:t>
            </w:r>
          </w:p>
          <w:p w:rsidR="009370DB" w:rsidRPr="009370DB" w:rsidRDefault="009370DB" w:rsidP="000D6A96">
            <w:pPr>
              <w:jc w:val="center"/>
              <w:rPr>
                <w:lang w:eastAsia="zh-TW"/>
              </w:rPr>
            </w:pPr>
            <w:r w:rsidRPr="009370DB">
              <w:rPr>
                <w:rFonts w:hint="eastAsia"/>
                <w:lang w:eastAsia="zh-TW"/>
              </w:rPr>
              <w:t>A</w:t>
            </w:r>
            <w:r w:rsidRPr="009370DB">
              <w:rPr>
                <w:lang w:eastAsia="zh-TW"/>
              </w:rPr>
              <w:t>ssistant</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9370DB" w:rsidRPr="009370DB" w:rsidRDefault="009370DB" w:rsidP="000D6A96">
            <w:pPr>
              <w:jc w:val="center"/>
              <w:rPr>
                <w:lang w:eastAsia="zh-TW"/>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9370DB" w:rsidRPr="009370DB" w:rsidRDefault="009370DB" w:rsidP="000D6A96">
            <w:pPr>
              <w:jc w:val="center"/>
              <w:rPr>
                <w:lang w:eastAsia="zh-TW"/>
              </w:rPr>
            </w:pPr>
            <w:r w:rsidRPr="009370DB">
              <w:rPr>
                <w:rFonts w:hint="eastAsia"/>
                <w:lang w:eastAsia="zh-TW"/>
              </w:rPr>
              <w:t>D</w:t>
            </w:r>
            <w:r w:rsidRPr="009370DB">
              <w:rPr>
                <w:lang w:eastAsia="zh-TW"/>
              </w:rPr>
              <w:t>TS</w:t>
            </w:r>
          </w:p>
          <w:p w:rsidR="009370DB" w:rsidRPr="009370DB" w:rsidRDefault="009370DB" w:rsidP="000D6A96">
            <w:pPr>
              <w:jc w:val="center"/>
              <w:rPr>
                <w:lang w:eastAsia="zh-TW"/>
              </w:rPr>
            </w:pPr>
            <w:r w:rsidRPr="009370DB">
              <w:rPr>
                <w:lang w:eastAsia="zh-TW"/>
              </w:rPr>
              <w:t>Chairman</w:t>
            </w:r>
          </w:p>
        </w:tc>
        <w:tc>
          <w:tcPr>
            <w:tcW w:w="2163" w:type="dxa"/>
            <w:tcBorders>
              <w:top w:val="single" w:sz="4" w:space="0" w:color="auto"/>
              <w:left w:val="single" w:sz="4" w:space="0" w:color="auto"/>
              <w:bottom w:val="single" w:sz="4" w:space="0" w:color="auto"/>
              <w:right w:val="single" w:sz="4" w:space="0" w:color="auto"/>
            </w:tcBorders>
            <w:vAlign w:val="center"/>
          </w:tcPr>
          <w:p w:rsidR="009370DB" w:rsidRPr="009370DB" w:rsidRDefault="009370DB" w:rsidP="000D6A96">
            <w:pPr>
              <w:rPr>
                <w:lang w:eastAsia="zh-TW"/>
              </w:rPr>
            </w:pPr>
          </w:p>
        </w:tc>
      </w:tr>
    </w:tbl>
    <w:p w:rsidR="009370DB" w:rsidRPr="009370DB" w:rsidRDefault="009370DB" w:rsidP="009370DB">
      <w:pPr>
        <w:spacing w:beforeLines="50" w:before="180"/>
        <w:ind w:leftChars="1" w:left="566" w:hangingChars="235" w:hanging="564"/>
        <w:rPr>
          <w:lang w:eastAsia="zh-TW"/>
        </w:rPr>
      </w:pPr>
      <w:r w:rsidRPr="009370DB">
        <w:rPr>
          <w:lang w:eastAsia="zh-TW"/>
        </w:rPr>
        <w:t>Note: After filling in the application form, please have your academic advisor signed and submit the form to the department office/the committee. If necessary, please contact the department office for further information.</w:t>
      </w:r>
    </w:p>
    <w:p w:rsidR="002E71B2" w:rsidRPr="009370DB" w:rsidRDefault="002E71B2"/>
    <w:sectPr w:rsidR="002E71B2" w:rsidRPr="009370DB" w:rsidSect="009370DB">
      <w:pgSz w:w="11906" w:h="16838"/>
      <w:pgMar w:top="709" w:right="1133"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e漀.鸂."/>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115F2"/>
    <w:multiLevelType w:val="hybridMultilevel"/>
    <w:tmpl w:val="6A2EDF5A"/>
    <w:lvl w:ilvl="0" w:tplc="8ED4E58A">
      <w:start w:val="1"/>
      <w:numFmt w:val="taiwaneseCountingThousand"/>
      <w:lvlText w:val="%1、"/>
      <w:lvlJc w:val="left"/>
      <w:pPr>
        <w:ind w:left="600" w:hanging="600"/>
      </w:pPr>
      <w:rPr>
        <w:rFonts w:hint="default"/>
      </w:rPr>
    </w:lvl>
    <w:lvl w:ilvl="1" w:tplc="3DA2BDB2">
      <w:start w:val="8"/>
      <w:numFmt w:val="bullet"/>
      <w:lvlText w:val="□"/>
      <w:lvlJc w:val="left"/>
      <w:pPr>
        <w:ind w:left="840" w:hanging="360"/>
      </w:pPr>
      <w:rPr>
        <w:rFonts w:ascii="標楷體" w:eastAsia="標楷體" w:hAnsi="標楷體" w:cstheme="minorBidi" w:hint="eastAsia"/>
      </w:rPr>
    </w:lvl>
    <w:lvl w:ilvl="2" w:tplc="01081234">
      <w:start w:val="6"/>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6A3546"/>
    <w:multiLevelType w:val="hybridMultilevel"/>
    <w:tmpl w:val="12EE7704"/>
    <w:lvl w:ilvl="0" w:tplc="04090003">
      <w:start w:val="1"/>
      <w:numFmt w:val="bullet"/>
      <w:lvlText w:val=""/>
      <w:lvlJc w:val="left"/>
      <w:pPr>
        <w:ind w:left="950" w:hanging="480"/>
      </w:pPr>
      <w:rPr>
        <w:rFonts w:ascii="Wingdings" w:hAnsi="Wingdings" w:hint="default"/>
      </w:rPr>
    </w:lvl>
    <w:lvl w:ilvl="1" w:tplc="04090003" w:tentative="1">
      <w:start w:val="1"/>
      <w:numFmt w:val="bullet"/>
      <w:lvlText w:val=""/>
      <w:lvlJc w:val="left"/>
      <w:pPr>
        <w:ind w:left="1430" w:hanging="480"/>
      </w:pPr>
      <w:rPr>
        <w:rFonts w:ascii="Wingdings" w:hAnsi="Wingdings" w:hint="default"/>
      </w:rPr>
    </w:lvl>
    <w:lvl w:ilvl="2" w:tplc="04090005" w:tentative="1">
      <w:start w:val="1"/>
      <w:numFmt w:val="bullet"/>
      <w:lvlText w:val=""/>
      <w:lvlJc w:val="left"/>
      <w:pPr>
        <w:ind w:left="1910" w:hanging="480"/>
      </w:pPr>
      <w:rPr>
        <w:rFonts w:ascii="Wingdings" w:hAnsi="Wingdings" w:hint="default"/>
      </w:rPr>
    </w:lvl>
    <w:lvl w:ilvl="3" w:tplc="04090001" w:tentative="1">
      <w:start w:val="1"/>
      <w:numFmt w:val="bullet"/>
      <w:lvlText w:val=""/>
      <w:lvlJc w:val="left"/>
      <w:pPr>
        <w:ind w:left="2390" w:hanging="480"/>
      </w:pPr>
      <w:rPr>
        <w:rFonts w:ascii="Wingdings" w:hAnsi="Wingdings" w:hint="default"/>
      </w:rPr>
    </w:lvl>
    <w:lvl w:ilvl="4" w:tplc="04090003" w:tentative="1">
      <w:start w:val="1"/>
      <w:numFmt w:val="bullet"/>
      <w:lvlText w:val=""/>
      <w:lvlJc w:val="left"/>
      <w:pPr>
        <w:ind w:left="2870" w:hanging="480"/>
      </w:pPr>
      <w:rPr>
        <w:rFonts w:ascii="Wingdings" w:hAnsi="Wingdings" w:hint="default"/>
      </w:rPr>
    </w:lvl>
    <w:lvl w:ilvl="5" w:tplc="04090005" w:tentative="1">
      <w:start w:val="1"/>
      <w:numFmt w:val="bullet"/>
      <w:lvlText w:val=""/>
      <w:lvlJc w:val="left"/>
      <w:pPr>
        <w:ind w:left="3350" w:hanging="480"/>
      </w:pPr>
      <w:rPr>
        <w:rFonts w:ascii="Wingdings" w:hAnsi="Wingdings" w:hint="default"/>
      </w:rPr>
    </w:lvl>
    <w:lvl w:ilvl="6" w:tplc="04090001" w:tentative="1">
      <w:start w:val="1"/>
      <w:numFmt w:val="bullet"/>
      <w:lvlText w:val=""/>
      <w:lvlJc w:val="left"/>
      <w:pPr>
        <w:ind w:left="3830" w:hanging="480"/>
      </w:pPr>
      <w:rPr>
        <w:rFonts w:ascii="Wingdings" w:hAnsi="Wingdings" w:hint="default"/>
      </w:rPr>
    </w:lvl>
    <w:lvl w:ilvl="7" w:tplc="04090003" w:tentative="1">
      <w:start w:val="1"/>
      <w:numFmt w:val="bullet"/>
      <w:lvlText w:val=""/>
      <w:lvlJc w:val="left"/>
      <w:pPr>
        <w:ind w:left="4310" w:hanging="480"/>
      </w:pPr>
      <w:rPr>
        <w:rFonts w:ascii="Wingdings" w:hAnsi="Wingdings" w:hint="default"/>
      </w:rPr>
    </w:lvl>
    <w:lvl w:ilvl="8" w:tplc="04090005" w:tentative="1">
      <w:start w:val="1"/>
      <w:numFmt w:val="bullet"/>
      <w:lvlText w:val=""/>
      <w:lvlJc w:val="left"/>
      <w:pPr>
        <w:ind w:left="4790" w:hanging="480"/>
      </w:pPr>
      <w:rPr>
        <w:rFonts w:ascii="Wingdings" w:hAnsi="Wingdings" w:hint="default"/>
      </w:rPr>
    </w:lvl>
  </w:abstractNum>
  <w:abstractNum w:abstractNumId="2" w15:restartNumberingAfterBreak="0">
    <w:nsid w:val="7CC0158F"/>
    <w:multiLevelType w:val="hybridMultilevel"/>
    <w:tmpl w:val="CE7E4530"/>
    <w:lvl w:ilvl="0" w:tplc="8B9C6EAC">
      <w:start w:val="1"/>
      <w:numFmt w:val="decimal"/>
      <w:lvlText w:val="%1."/>
      <w:lvlJc w:val="left"/>
      <w:pPr>
        <w:ind w:left="786" w:hanging="360"/>
      </w:pPr>
      <w:rPr>
        <w:rFonts w:hint="default"/>
      </w:rPr>
    </w:lvl>
    <w:lvl w:ilvl="1" w:tplc="B544A172">
      <w:start w:val="1"/>
      <w:numFmt w:val="decimal"/>
      <w:lvlText w:val="%2."/>
      <w:lvlJc w:val="left"/>
      <w:pPr>
        <w:ind w:left="1506" w:hanging="360"/>
      </w:pPr>
      <w:rPr>
        <w:rFonts w:hint="eastAsia"/>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DB"/>
    <w:rsid w:val="002E71B2"/>
    <w:rsid w:val="00937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1D30"/>
  <w15:chartTrackingRefBased/>
  <w15:docId w15:val="{513E43E3-E2B2-4B4F-ACEC-8B5743B5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0DB"/>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2020-05-05T03:33:00Z</dcterms:created>
  <dcterms:modified xsi:type="dcterms:W3CDTF">2020-05-05T03:38:00Z</dcterms:modified>
</cp:coreProperties>
</file>